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46" w:rsidRPr="00626879" w:rsidRDefault="00966BF6" w:rsidP="00C61B4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_GoBack"/>
      <w:bookmarkEnd w:id="0"/>
      <w:permStart w:id="983250298" w:edGrp="everyone"/>
      <w:permEnd w:id="983250298"/>
      <w:r>
        <w:rPr>
          <w:rFonts w:ascii="Arial" w:hAnsi="Arial" w:cs="Arial"/>
          <w:b/>
          <w:sz w:val="24"/>
          <w:szCs w:val="24"/>
        </w:rPr>
        <w:t>Z</w:t>
      </w:r>
      <w:r w:rsidR="00AC0246" w:rsidRPr="00CB61DA">
        <w:rPr>
          <w:rFonts w:ascii="Arial" w:hAnsi="Arial" w:cs="Arial"/>
          <w:b/>
          <w:sz w:val="24"/>
          <w:szCs w:val="24"/>
        </w:rPr>
        <w:t xml:space="preserve">ałącznik nr </w:t>
      </w:r>
      <w:r w:rsidR="00775479" w:rsidRPr="00CB61DA">
        <w:rPr>
          <w:rFonts w:ascii="Arial" w:hAnsi="Arial" w:cs="Arial"/>
          <w:b/>
          <w:sz w:val="24"/>
          <w:szCs w:val="24"/>
        </w:rPr>
        <w:t>5</w:t>
      </w:r>
      <w:r w:rsidR="00AC0246" w:rsidRPr="00CB61DA">
        <w:rPr>
          <w:rFonts w:ascii="Arial" w:hAnsi="Arial" w:cs="Arial"/>
          <w:b/>
          <w:sz w:val="24"/>
          <w:szCs w:val="24"/>
        </w:rPr>
        <w:t xml:space="preserve"> – </w:t>
      </w:r>
      <w:r w:rsidR="005D1836" w:rsidRPr="00D4381D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Projektow</w:t>
      </w:r>
      <w:r w:rsidR="005D1836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ane </w:t>
      </w:r>
      <w:r w:rsidR="00220733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p</w:t>
      </w:r>
      <w:r w:rsidR="005D1836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ostanowienia </w:t>
      </w:r>
      <w:r w:rsidR="00220733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u</w:t>
      </w:r>
      <w:r w:rsidR="005D1836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mowy </w:t>
      </w:r>
      <w:r w:rsidR="00220733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w</w:t>
      </w:r>
      <w:r w:rsidR="00EF672D" w:rsidRPr="00626879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 sprawie zamówienia publicznego</w:t>
      </w:r>
      <w:r w:rsidR="00DF4387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 (dotyczy zadania 1</w:t>
      </w:r>
      <w:r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, 2</w:t>
      </w:r>
      <w:r w:rsidR="00DF4387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 xml:space="preserve"> i </w:t>
      </w:r>
      <w:r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3</w:t>
      </w:r>
      <w:r w:rsidR="00DF4387"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  <w:t>)</w:t>
      </w:r>
    </w:p>
    <w:p w:rsidR="00AC0246" w:rsidRPr="00626879" w:rsidRDefault="00AC0246" w:rsidP="00CB61DA">
      <w:pPr>
        <w:tabs>
          <w:tab w:val="left" w:pos="2175"/>
          <w:tab w:val="center" w:pos="4536"/>
        </w:tabs>
        <w:spacing w:before="240" w:after="0"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26879">
        <w:rPr>
          <w:rFonts w:ascii="Arial" w:hAnsi="Arial" w:cs="Arial"/>
          <w:color w:val="000000" w:themeColor="text1"/>
          <w:sz w:val="24"/>
          <w:szCs w:val="24"/>
        </w:rPr>
        <w:t>Umowa Nr</w:t>
      </w:r>
    </w:p>
    <w:p w:rsidR="0092292E" w:rsidRPr="00626879" w:rsidRDefault="0092292E" w:rsidP="00591B70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zawarta w dniu ............ pomiędzy Zamawiającym tj. Miastem Rybnik - Zakład Gospodarki Mieszkaniowej z siedzibą w Rybniku, ul. Kościuszki 17, w imieniu którego działa:</w:t>
      </w:r>
    </w:p>
    <w:p w:rsidR="0092292E" w:rsidRPr="00626879" w:rsidRDefault="00B769DB" w:rsidP="004076EA">
      <w:pPr>
        <w:tabs>
          <w:tab w:val="left" w:pos="6375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Dyrektor – Joanna Fojcik</w:t>
      </w:r>
    </w:p>
    <w:p w:rsidR="0092292E" w:rsidRPr="00626879" w:rsidRDefault="0092292E" w:rsidP="004076E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a Wykonawcą tj.: .....................................................................................................</w:t>
      </w:r>
    </w:p>
    <w:p w:rsidR="0092292E" w:rsidRPr="00626879" w:rsidRDefault="0092292E" w:rsidP="004076E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 xml:space="preserve">(nazwa firmy, forma prawna, adres) </w:t>
      </w:r>
    </w:p>
    <w:p w:rsidR="0092292E" w:rsidRPr="00626879" w:rsidRDefault="0092292E" w:rsidP="004076E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reprezentowanym przez : .........................................................................................</w:t>
      </w:r>
    </w:p>
    <w:p w:rsidR="0092292E" w:rsidRPr="00626879" w:rsidRDefault="0092292E" w:rsidP="004076E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w rezultacie dokonania przez Zamawiającego wyboru oferty Wykonawcy w trybie podstawowym, bez negocjacji, strony zgodnie ustalają, co następuje.</w:t>
      </w:r>
    </w:p>
    <w:p w:rsidR="00DF4387" w:rsidRPr="00DF4387" w:rsidRDefault="00DF4387" w:rsidP="00DF4387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>§ 1 (dla zadania nr 1)</w:t>
      </w:r>
    </w:p>
    <w:p w:rsidR="00DF4387" w:rsidRPr="00966BF6" w:rsidRDefault="00DF4387" w:rsidP="00966BF6">
      <w:pPr>
        <w:numPr>
          <w:ilvl w:val="0"/>
          <w:numId w:val="38"/>
        </w:numPr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 xml:space="preserve">Przedmiot umowy – </w:t>
      </w:r>
      <w:r w:rsidRPr="00DF4387">
        <w:rPr>
          <w:rFonts w:ascii="Arial" w:eastAsia="Calibri" w:hAnsi="Arial" w:cs="Arial"/>
          <w:bCs/>
          <w:sz w:val="24"/>
          <w:szCs w:val="24"/>
        </w:rPr>
        <w:t>„Wykonanie wentylacji grawitacyjnej w budynkach</w:t>
      </w:r>
      <w:r w:rsidR="006A036A">
        <w:rPr>
          <w:rFonts w:ascii="Arial" w:eastAsia="Calibri" w:hAnsi="Arial" w:cs="Arial"/>
          <w:bCs/>
          <w:sz w:val="24"/>
          <w:szCs w:val="24"/>
        </w:rPr>
        <w:t xml:space="preserve"> mieszkalnych wielorodzinnych w </w:t>
      </w:r>
      <w:r w:rsidRPr="00DF4387">
        <w:rPr>
          <w:rFonts w:ascii="Arial" w:eastAsia="Calibri" w:hAnsi="Arial" w:cs="Arial"/>
          <w:bCs/>
          <w:sz w:val="24"/>
          <w:szCs w:val="24"/>
        </w:rPr>
        <w:t xml:space="preserve">Rybniku z podziałem na zadania: </w:t>
      </w:r>
      <w:r w:rsidRPr="00966BF6">
        <w:rPr>
          <w:rFonts w:ascii="Arial" w:eastAsia="Calibri" w:hAnsi="Arial" w:cs="Arial"/>
          <w:bCs/>
          <w:sz w:val="24"/>
          <w:szCs w:val="24"/>
        </w:rPr>
        <w:t>Zadanie nr 1: ul.</w:t>
      </w:r>
      <w:r w:rsidR="000E2123" w:rsidRPr="00966BF6">
        <w:rPr>
          <w:rFonts w:ascii="Arial" w:eastAsia="Calibri" w:hAnsi="Arial" w:cs="Arial"/>
          <w:bCs/>
          <w:sz w:val="24"/>
          <w:szCs w:val="24"/>
        </w:rPr>
        <w:t> </w:t>
      </w:r>
      <w:r w:rsidR="00966BF6" w:rsidRPr="00966BF6">
        <w:rPr>
          <w:rFonts w:ascii="Arial" w:eastAsia="Calibri" w:hAnsi="Arial" w:cs="Arial"/>
          <w:bCs/>
          <w:sz w:val="24"/>
          <w:szCs w:val="24"/>
        </w:rPr>
        <w:t>P</w:t>
      </w:r>
      <w:r w:rsidRPr="00966BF6">
        <w:rPr>
          <w:rFonts w:ascii="Arial" w:eastAsia="Calibri" w:hAnsi="Arial" w:cs="Arial"/>
          <w:bCs/>
          <w:sz w:val="24"/>
          <w:szCs w:val="24"/>
        </w:rPr>
        <w:t>a</w:t>
      </w:r>
      <w:r w:rsidR="00966BF6" w:rsidRPr="00966BF6">
        <w:rPr>
          <w:rFonts w:ascii="Arial" w:eastAsia="Calibri" w:hAnsi="Arial" w:cs="Arial"/>
          <w:bCs/>
          <w:sz w:val="24"/>
          <w:szCs w:val="24"/>
        </w:rPr>
        <w:t>d</w:t>
      </w:r>
      <w:r w:rsidRPr="00966BF6">
        <w:rPr>
          <w:rFonts w:ascii="Arial" w:eastAsia="Calibri" w:hAnsi="Arial" w:cs="Arial"/>
          <w:bCs/>
          <w:sz w:val="24"/>
          <w:szCs w:val="24"/>
        </w:rPr>
        <w:t>er</w:t>
      </w:r>
      <w:r w:rsidR="00966BF6" w:rsidRPr="00966BF6">
        <w:rPr>
          <w:rFonts w:ascii="Arial" w:eastAsia="Calibri" w:hAnsi="Arial" w:cs="Arial"/>
          <w:bCs/>
          <w:sz w:val="24"/>
          <w:szCs w:val="24"/>
        </w:rPr>
        <w:t>ewskiego</w:t>
      </w:r>
      <w:r w:rsidRPr="00966BF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966BF6" w:rsidRPr="00966BF6">
        <w:rPr>
          <w:rFonts w:ascii="Arial" w:eastAsia="Calibri" w:hAnsi="Arial" w:cs="Arial"/>
          <w:bCs/>
          <w:sz w:val="24"/>
          <w:szCs w:val="24"/>
        </w:rPr>
        <w:t>31</w:t>
      </w:r>
      <w:r w:rsidR="008A4D03" w:rsidRPr="00966BF6">
        <w:rPr>
          <w:rFonts w:ascii="Arial" w:eastAsia="Calibri" w:hAnsi="Arial" w:cs="Arial"/>
          <w:bCs/>
          <w:sz w:val="24"/>
          <w:szCs w:val="24"/>
        </w:rPr>
        <w:t>.</w:t>
      </w:r>
      <w:r w:rsidR="000E2123" w:rsidRPr="00966BF6">
        <w:rPr>
          <w:rFonts w:ascii="Arial" w:eastAsia="Calibri" w:hAnsi="Arial" w:cs="Arial"/>
          <w:bCs/>
          <w:sz w:val="24"/>
          <w:szCs w:val="24"/>
        </w:rPr>
        <w:t>”</w:t>
      </w:r>
    </w:p>
    <w:p w:rsidR="00DF4387" w:rsidRPr="00DF4387" w:rsidRDefault="00DF4387" w:rsidP="00D92898">
      <w:pPr>
        <w:numPr>
          <w:ilvl w:val="0"/>
          <w:numId w:val="38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 xml:space="preserve">Szczegółowy zakres robót określa specyfikacja warunków zamówienia, </w:t>
      </w:r>
      <w:r>
        <w:rPr>
          <w:rFonts w:ascii="Arial" w:eastAsia="Calibri" w:hAnsi="Arial" w:cs="Arial"/>
          <w:sz w:val="24"/>
          <w:szCs w:val="24"/>
        </w:rPr>
        <w:t>dokumentacja projektowa,</w:t>
      </w:r>
      <w:r w:rsidRPr="00DF4387">
        <w:rPr>
          <w:rFonts w:ascii="Arial" w:eastAsia="Calibri" w:hAnsi="Arial" w:cs="Arial"/>
          <w:sz w:val="24"/>
          <w:szCs w:val="24"/>
        </w:rPr>
        <w:t xml:space="preserve"> specyfikacje techniczne wykonania i odbioru robót oraz złożona oferta. Dokumenty te stanowią integralną część umowy.</w:t>
      </w:r>
    </w:p>
    <w:p w:rsidR="00DF4387" w:rsidRPr="00DF4387" w:rsidRDefault="00DF4387" w:rsidP="00DF4387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>§ 1 (dla zadania nr 2)</w:t>
      </w:r>
    </w:p>
    <w:p w:rsidR="00DF4387" w:rsidRPr="00DF4387" w:rsidRDefault="00DF4387" w:rsidP="00966BF6">
      <w:pPr>
        <w:numPr>
          <w:ilvl w:val="0"/>
          <w:numId w:val="39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>Przedmiot umowy –</w:t>
      </w:r>
      <w:r w:rsidR="008A4D03">
        <w:rPr>
          <w:rFonts w:ascii="Arial" w:eastAsia="Calibri" w:hAnsi="Arial" w:cs="Arial"/>
          <w:sz w:val="24"/>
          <w:szCs w:val="24"/>
        </w:rPr>
        <w:t xml:space="preserve"> </w:t>
      </w:r>
      <w:r w:rsidRPr="00DF4387">
        <w:rPr>
          <w:rFonts w:ascii="Arial" w:eastAsia="Calibri" w:hAnsi="Arial" w:cs="Arial"/>
          <w:bCs/>
          <w:sz w:val="24"/>
          <w:szCs w:val="24"/>
        </w:rPr>
        <w:t>„Wykonanie wentylacji grawitacyjnej w budynkach</w:t>
      </w:r>
      <w:r w:rsidR="006A036A">
        <w:rPr>
          <w:rFonts w:ascii="Arial" w:eastAsia="Calibri" w:hAnsi="Arial" w:cs="Arial"/>
          <w:bCs/>
          <w:sz w:val="24"/>
          <w:szCs w:val="24"/>
        </w:rPr>
        <w:t xml:space="preserve"> mieszkalnych wielorodzinnych w </w:t>
      </w:r>
      <w:r w:rsidRPr="00DF4387">
        <w:rPr>
          <w:rFonts w:ascii="Arial" w:eastAsia="Calibri" w:hAnsi="Arial" w:cs="Arial"/>
          <w:bCs/>
          <w:sz w:val="24"/>
          <w:szCs w:val="24"/>
        </w:rPr>
        <w:t>R</w:t>
      </w:r>
      <w:r>
        <w:rPr>
          <w:rFonts w:ascii="Arial" w:eastAsia="Calibri" w:hAnsi="Arial" w:cs="Arial"/>
          <w:bCs/>
          <w:sz w:val="24"/>
          <w:szCs w:val="24"/>
        </w:rPr>
        <w:t xml:space="preserve">ybniku z podziałem na zadania: </w:t>
      </w:r>
      <w:r w:rsidR="00966BF6">
        <w:rPr>
          <w:rFonts w:ascii="Arial" w:eastAsia="Calibri" w:hAnsi="Arial" w:cs="Arial"/>
          <w:bCs/>
          <w:sz w:val="24"/>
          <w:szCs w:val="24"/>
        </w:rPr>
        <w:t>Zadanie nr 2: ul. P</w:t>
      </w:r>
      <w:r w:rsidRPr="00DF4387">
        <w:rPr>
          <w:rFonts w:ascii="Arial" w:eastAsia="Calibri" w:hAnsi="Arial" w:cs="Arial"/>
          <w:bCs/>
          <w:sz w:val="24"/>
          <w:szCs w:val="24"/>
        </w:rPr>
        <w:t>a</w:t>
      </w:r>
      <w:r w:rsidR="00966BF6">
        <w:rPr>
          <w:rFonts w:ascii="Arial" w:eastAsia="Calibri" w:hAnsi="Arial" w:cs="Arial"/>
          <w:bCs/>
          <w:sz w:val="24"/>
          <w:szCs w:val="24"/>
        </w:rPr>
        <w:t>d</w:t>
      </w:r>
      <w:r w:rsidRPr="00DF4387">
        <w:rPr>
          <w:rFonts w:ascii="Arial" w:eastAsia="Calibri" w:hAnsi="Arial" w:cs="Arial"/>
          <w:bCs/>
          <w:sz w:val="24"/>
          <w:szCs w:val="24"/>
        </w:rPr>
        <w:t>er</w:t>
      </w:r>
      <w:r w:rsidR="00966BF6">
        <w:rPr>
          <w:rFonts w:ascii="Arial" w:eastAsia="Calibri" w:hAnsi="Arial" w:cs="Arial"/>
          <w:bCs/>
          <w:sz w:val="24"/>
          <w:szCs w:val="24"/>
        </w:rPr>
        <w:t>ewskiego</w:t>
      </w:r>
      <w:r w:rsidRPr="00DF4387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966BF6">
        <w:rPr>
          <w:rFonts w:ascii="Arial" w:eastAsia="Calibri" w:hAnsi="Arial" w:cs="Arial"/>
          <w:bCs/>
          <w:sz w:val="24"/>
          <w:szCs w:val="24"/>
        </w:rPr>
        <w:t>33 i 35</w:t>
      </w:r>
      <w:r w:rsidR="008A4D03">
        <w:rPr>
          <w:rFonts w:ascii="Arial" w:eastAsia="Calibri" w:hAnsi="Arial" w:cs="Arial"/>
          <w:bCs/>
          <w:sz w:val="24"/>
          <w:szCs w:val="24"/>
        </w:rPr>
        <w:t>.</w:t>
      </w:r>
      <w:r w:rsidRPr="00DF4387">
        <w:rPr>
          <w:rFonts w:ascii="Arial" w:eastAsia="Calibri" w:hAnsi="Arial" w:cs="Arial"/>
          <w:bCs/>
          <w:sz w:val="24"/>
          <w:szCs w:val="24"/>
        </w:rPr>
        <w:t>”</w:t>
      </w:r>
    </w:p>
    <w:p w:rsidR="00DF4387" w:rsidRPr="00DF4387" w:rsidRDefault="00DF4387" w:rsidP="00966BF6">
      <w:pPr>
        <w:numPr>
          <w:ilvl w:val="0"/>
          <w:numId w:val="39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 xml:space="preserve">Szczegółowy zakres robót określa specyfikacja warunków zamówienia, </w:t>
      </w:r>
      <w:r>
        <w:rPr>
          <w:rFonts w:ascii="Arial" w:eastAsia="Calibri" w:hAnsi="Arial" w:cs="Arial"/>
          <w:sz w:val="24"/>
          <w:szCs w:val="24"/>
        </w:rPr>
        <w:t>dokumentacja projektowa,</w:t>
      </w:r>
      <w:r w:rsidRPr="00DF4387">
        <w:rPr>
          <w:rFonts w:ascii="Arial" w:eastAsia="Calibri" w:hAnsi="Arial" w:cs="Arial"/>
          <w:sz w:val="24"/>
          <w:szCs w:val="24"/>
        </w:rPr>
        <w:t xml:space="preserve"> specyfikacje techniczne wykonania i odbioru robót oraz złożona oferta. Dokumenty te stanowią integralną część umowy.</w:t>
      </w:r>
    </w:p>
    <w:p w:rsidR="00966BF6" w:rsidRPr="00DF4387" w:rsidRDefault="00966BF6" w:rsidP="00966BF6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 xml:space="preserve">§ 1 (dla zadania nr </w:t>
      </w:r>
      <w:r>
        <w:rPr>
          <w:rFonts w:ascii="Arial" w:eastAsia="Calibri" w:hAnsi="Arial" w:cs="Arial"/>
          <w:sz w:val="24"/>
          <w:szCs w:val="24"/>
        </w:rPr>
        <w:t>3</w:t>
      </w:r>
      <w:r w:rsidRPr="00DF4387">
        <w:rPr>
          <w:rFonts w:ascii="Arial" w:eastAsia="Calibri" w:hAnsi="Arial" w:cs="Arial"/>
          <w:sz w:val="24"/>
          <w:szCs w:val="24"/>
        </w:rPr>
        <w:t>)</w:t>
      </w:r>
    </w:p>
    <w:p w:rsidR="00966BF6" w:rsidRPr="00DF4387" w:rsidRDefault="00966BF6" w:rsidP="00966BF6">
      <w:pPr>
        <w:numPr>
          <w:ilvl w:val="0"/>
          <w:numId w:val="42"/>
        </w:numPr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t xml:space="preserve">Przedmiot umowy – </w:t>
      </w:r>
      <w:r w:rsidRPr="00DF4387">
        <w:rPr>
          <w:rFonts w:ascii="Arial" w:eastAsia="Calibri" w:hAnsi="Arial" w:cs="Arial"/>
          <w:bCs/>
          <w:sz w:val="24"/>
          <w:szCs w:val="24"/>
        </w:rPr>
        <w:t>„Wykonanie wentylacji grawitacyjnej w budynkach</w:t>
      </w:r>
      <w:r>
        <w:rPr>
          <w:rFonts w:ascii="Arial" w:eastAsia="Calibri" w:hAnsi="Arial" w:cs="Arial"/>
          <w:bCs/>
          <w:sz w:val="24"/>
          <w:szCs w:val="24"/>
        </w:rPr>
        <w:t xml:space="preserve"> mieszkalnych wielorodzinnych w </w:t>
      </w:r>
      <w:r w:rsidRPr="00DF4387">
        <w:rPr>
          <w:rFonts w:ascii="Arial" w:eastAsia="Calibri" w:hAnsi="Arial" w:cs="Arial"/>
          <w:bCs/>
          <w:sz w:val="24"/>
          <w:szCs w:val="24"/>
        </w:rPr>
        <w:t xml:space="preserve">Rybniku z podziałem na zadania: Zadanie nr </w:t>
      </w:r>
      <w:r>
        <w:rPr>
          <w:rFonts w:ascii="Arial" w:eastAsia="Calibri" w:hAnsi="Arial" w:cs="Arial"/>
          <w:bCs/>
          <w:sz w:val="24"/>
          <w:szCs w:val="24"/>
        </w:rPr>
        <w:t>3</w:t>
      </w:r>
      <w:r w:rsidRPr="00DF4387">
        <w:rPr>
          <w:rFonts w:ascii="Arial" w:eastAsia="Calibri" w:hAnsi="Arial" w:cs="Arial"/>
          <w:bCs/>
          <w:sz w:val="24"/>
          <w:szCs w:val="24"/>
        </w:rPr>
        <w:t>: ul.</w:t>
      </w:r>
      <w:r>
        <w:rPr>
          <w:rFonts w:ascii="Arial" w:eastAsia="Calibri" w:hAnsi="Arial" w:cs="Arial"/>
          <w:bCs/>
          <w:sz w:val="24"/>
          <w:szCs w:val="24"/>
        </w:rPr>
        <w:t> P</w:t>
      </w:r>
      <w:r w:rsidRPr="00DF4387">
        <w:rPr>
          <w:rFonts w:ascii="Arial" w:eastAsia="Calibri" w:hAnsi="Arial" w:cs="Arial"/>
          <w:bCs/>
          <w:sz w:val="24"/>
          <w:szCs w:val="24"/>
        </w:rPr>
        <w:t>a</w:t>
      </w:r>
      <w:r>
        <w:rPr>
          <w:rFonts w:ascii="Arial" w:eastAsia="Calibri" w:hAnsi="Arial" w:cs="Arial"/>
          <w:bCs/>
          <w:sz w:val="24"/>
          <w:szCs w:val="24"/>
        </w:rPr>
        <w:t>d</w:t>
      </w:r>
      <w:r w:rsidRPr="00DF4387">
        <w:rPr>
          <w:rFonts w:ascii="Arial" w:eastAsia="Calibri" w:hAnsi="Arial" w:cs="Arial"/>
          <w:bCs/>
          <w:sz w:val="24"/>
          <w:szCs w:val="24"/>
        </w:rPr>
        <w:t>er</w:t>
      </w:r>
      <w:r>
        <w:rPr>
          <w:rFonts w:ascii="Arial" w:eastAsia="Calibri" w:hAnsi="Arial" w:cs="Arial"/>
          <w:bCs/>
          <w:sz w:val="24"/>
          <w:szCs w:val="24"/>
        </w:rPr>
        <w:t>ewskiego</w:t>
      </w:r>
      <w:r w:rsidRPr="00DF4387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37.”</w:t>
      </w:r>
    </w:p>
    <w:p w:rsidR="00966BF6" w:rsidRPr="00966BF6" w:rsidRDefault="00966BF6" w:rsidP="00966BF6">
      <w:pPr>
        <w:numPr>
          <w:ilvl w:val="0"/>
          <w:numId w:val="42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F4387">
        <w:rPr>
          <w:rFonts w:ascii="Arial" w:eastAsia="Calibri" w:hAnsi="Arial" w:cs="Arial"/>
          <w:sz w:val="24"/>
          <w:szCs w:val="24"/>
        </w:rPr>
        <w:lastRenderedPageBreak/>
        <w:t xml:space="preserve">Szczegółowy zakres robót określa specyfikacja warunków zamówienia, </w:t>
      </w:r>
      <w:r>
        <w:rPr>
          <w:rFonts w:ascii="Arial" w:eastAsia="Calibri" w:hAnsi="Arial" w:cs="Arial"/>
          <w:sz w:val="24"/>
          <w:szCs w:val="24"/>
        </w:rPr>
        <w:t>dokumentacja projektowa,</w:t>
      </w:r>
      <w:r w:rsidRPr="00DF4387">
        <w:rPr>
          <w:rFonts w:ascii="Arial" w:eastAsia="Calibri" w:hAnsi="Arial" w:cs="Arial"/>
          <w:sz w:val="24"/>
          <w:szCs w:val="24"/>
        </w:rPr>
        <w:t xml:space="preserve"> specyfikacje techniczne wykonania i odbioru robót oraz złożona oferta. Dokumenty te stanowią integralną część umowy.</w:t>
      </w:r>
    </w:p>
    <w:p w:rsidR="0092292E" w:rsidRPr="00626879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§ 2</w:t>
      </w:r>
    </w:p>
    <w:p w:rsidR="0092292E" w:rsidRPr="00450FF8" w:rsidRDefault="0092292E" w:rsidP="0092292E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50FF8">
        <w:rPr>
          <w:rFonts w:ascii="Arial" w:eastAsia="Calibri" w:hAnsi="Arial" w:cs="Arial"/>
          <w:color w:val="000000" w:themeColor="text1"/>
          <w:sz w:val="24"/>
          <w:szCs w:val="24"/>
        </w:rPr>
        <w:t>Roboty muszą być wykonane zgodnie z obowiązującymi przepisami, normami</w:t>
      </w:r>
      <w:r w:rsidR="004076EA" w:rsidRPr="00450FF8">
        <w:rPr>
          <w:rFonts w:ascii="Arial" w:eastAsia="Calibri" w:hAnsi="Arial" w:cs="Arial"/>
          <w:color w:val="000000" w:themeColor="text1"/>
          <w:sz w:val="24"/>
          <w:szCs w:val="24"/>
        </w:rPr>
        <w:t xml:space="preserve">, technologią, zaleceniami producentów </w:t>
      </w:r>
      <w:r w:rsidR="00450FF8" w:rsidRPr="00450FF8">
        <w:rPr>
          <w:rFonts w:ascii="Arial" w:eastAsia="Calibri" w:hAnsi="Arial" w:cs="Arial"/>
          <w:color w:val="000000" w:themeColor="text1"/>
          <w:sz w:val="24"/>
          <w:szCs w:val="24"/>
        </w:rPr>
        <w:t xml:space="preserve">materiałów i </w:t>
      </w:r>
      <w:r w:rsidR="004076EA" w:rsidRPr="00450FF8">
        <w:rPr>
          <w:rFonts w:ascii="Arial" w:eastAsia="Calibri" w:hAnsi="Arial" w:cs="Arial"/>
          <w:color w:val="000000" w:themeColor="text1"/>
          <w:sz w:val="24"/>
          <w:szCs w:val="24"/>
        </w:rPr>
        <w:t>urządzeń</w:t>
      </w:r>
      <w:r w:rsidRPr="00450FF8">
        <w:rPr>
          <w:rFonts w:ascii="Arial" w:eastAsia="Calibri" w:hAnsi="Arial" w:cs="Arial"/>
          <w:color w:val="000000" w:themeColor="text1"/>
          <w:sz w:val="24"/>
          <w:szCs w:val="24"/>
        </w:rPr>
        <w:t xml:space="preserve"> oraz zasadami współczesnej wiedzy technicznej.</w:t>
      </w:r>
    </w:p>
    <w:p w:rsidR="00061B9A" w:rsidRPr="00626879" w:rsidRDefault="00061B9A" w:rsidP="00061B9A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§ 3</w:t>
      </w:r>
    </w:p>
    <w:p w:rsidR="00061B9A" w:rsidRPr="00626879" w:rsidRDefault="00061B9A" w:rsidP="00061B9A">
      <w:p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626879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="00D464A3">
        <w:rPr>
          <w:rFonts w:ascii="Arial" w:eastAsia="Calibri" w:hAnsi="Arial" w:cs="Arial"/>
          <w:color w:val="000000" w:themeColor="text1"/>
          <w:sz w:val="24"/>
          <w:szCs w:val="24"/>
        </w:rPr>
        <w:t>Do obowiązków Wykonawcy należy:</w:t>
      </w:r>
    </w:p>
    <w:p w:rsidR="00061B9A" w:rsidRPr="00966BF6" w:rsidRDefault="00061B9A" w:rsidP="00D96020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BF6">
        <w:rPr>
          <w:rFonts w:ascii="Arial" w:eastAsia="Calibri" w:hAnsi="Arial" w:cs="Arial"/>
          <w:sz w:val="24"/>
          <w:szCs w:val="24"/>
        </w:rPr>
        <w:t>realizacja przedmiotu umowy zgodnie z zapisami specyfikacji warunków zamówienia, dokumentacją projektową</w:t>
      </w:r>
      <w:r w:rsidR="004B1980" w:rsidRPr="00966BF6">
        <w:rPr>
          <w:rFonts w:ascii="Arial" w:eastAsia="Calibri" w:hAnsi="Arial" w:cs="Arial"/>
          <w:sz w:val="24"/>
          <w:szCs w:val="24"/>
        </w:rPr>
        <w:t>, specyfikacjami technicznymi wykonania i odb</w:t>
      </w:r>
      <w:r w:rsidR="00ED4ECC" w:rsidRPr="00966BF6">
        <w:rPr>
          <w:rFonts w:ascii="Arial" w:eastAsia="Calibri" w:hAnsi="Arial" w:cs="Arial"/>
          <w:sz w:val="24"/>
          <w:szCs w:val="24"/>
        </w:rPr>
        <w:t>ioru robót</w:t>
      </w:r>
      <w:r w:rsidR="005C3D92" w:rsidRPr="00966BF6">
        <w:rPr>
          <w:rFonts w:ascii="Arial" w:eastAsia="Calibri" w:hAnsi="Arial" w:cs="Arial"/>
          <w:sz w:val="24"/>
          <w:szCs w:val="24"/>
        </w:rPr>
        <w:t xml:space="preserve"> </w:t>
      </w:r>
      <w:r w:rsidR="004B1980" w:rsidRPr="00966BF6">
        <w:rPr>
          <w:rFonts w:ascii="Arial" w:eastAsia="Calibri" w:hAnsi="Arial" w:cs="Arial"/>
          <w:sz w:val="24"/>
          <w:szCs w:val="24"/>
        </w:rPr>
        <w:t>i</w:t>
      </w:r>
      <w:r w:rsidR="00ED4ECC" w:rsidRPr="00966BF6">
        <w:rPr>
          <w:rFonts w:ascii="Arial" w:eastAsia="Calibri" w:hAnsi="Arial" w:cs="Arial"/>
          <w:sz w:val="24"/>
          <w:szCs w:val="24"/>
        </w:rPr>
        <w:t xml:space="preserve"> </w:t>
      </w:r>
      <w:r w:rsidRPr="00966BF6">
        <w:rPr>
          <w:rFonts w:ascii="Arial" w:eastAsia="Calibri" w:hAnsi="Arial" w:cs="Arial"/>
          <w:sz w:val="24"/>
          <w:szCs w:val="24"/>
        </w:rPr>
        <w:t>złożoną ofertą,</w:t>
      </w:r>
    </w:p>
    <w:p w:rsidR="00061B9A" w:rsidRPr="00966BF6" w:rsidRDefault="00061B9A" w:rsidP="00D96020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BF6">
        <w:rPr>
          <w:rFonts w:ascii="Arial" w:eastAsia="Calibri" w:hAnsi="Arial" w:cs="Arial"/>
          <w:sz w:val="24"/>
          <w:szCs w:val="24"/>
        </w:rPr>
        <w:t>przejęcie pełnej odpowiedzialności za teren robót z chwilą jego przekazania,</w:t>
      </w:r>
    </w:p>
    <w:p w:rsidR="00BB289F" w:rsidRPr="00790C84" w:rsidRDefault="00061B9A" w:rsidP="00D96020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przekazanie Zamawiającemu kosztorysu ofertowego w formie uproszczonej w termini</w:t>
      </w:r>
      <w:r w:rsidR="00BB289F" w:rsidRPr="00790C84">
        <w:rPr>
          <w:rFonts w:ascii="Arial" w:eastAsia="Calibri" w:hAnsi="Arial" w:cs="Arial"/>
          <w:sz w:val="24"/>
          <w:szCs w:val="24"/>
        </w:rPr>
        <w:t xml:space="preserve">e </w:t>
      </w:r>
      <w:r w:rsidR="00B5314B" w:rsidRPr="00790C84">
        <w:rPr>
          <w:rFonts w:ascii="Arial" w:eastAsia="Calibri" w:hAnsi="Arial" w:cs="Arial"/>
          <w:sz w:val="24"/>
          <w:szCs w:val="24"/>
        </w:rPr>
        <w:t xml:space="preserve">do </w:t>
      </w:r>
      <w:r w:rsidR="00436616">
        <w:rPr>
          <w:rFonts w:ascii="Arial" w:eastAsia="Calibri" w:hAnsi="Arial" w:cs="Arial"/>
          <w:sz w:val="24"/>
          <w:szCs w:val="24"/>
        </w:rPr>
        <w:t>5</w:t>
      </w:r>
      <w:r w:rsidR="00BB289F" w:rsidRPr="00790C84">
        <w:rPr>
          <w:rFonts w:ascii="Arial" w:eastAsia="Calibri" w:hAnsi="Arial" w:cs="Arial"/>
          <w:sz w:val="24"/>
          <w:szCs w:val="24"/>
        </w:rPr>
        <w:t xml:space="preserve"> dni od dnia zawarcia umowy,</w:t>
      </w:r>
    </w:p>
    <w:p w:rsidR="00450FF8" w:rsidRPr="00790C84" w:rsidRDefault="00450FF8" w:rsidP="00D96020">
      <w:pPr>
        <w:pStyle w:val="Akapitzlist"/>
        <w:numPr>
          <w:ilvl w:val="0"/>
          <w:numId w:val="3"/>
        </w:numPr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przekazanie Zamawiającemu harmonogramu rzeczowo-terminowego (załącznik nr 6 do SWZ) w terminie do</w:t>
      </w:r>
      <w:r w:rsidR="00F10DA3">
        <w:rPr>
          <w:rFonts w:ascii="Arial" w:eastAsia="Calibri" w:hAnsi="Arial" w:cs="Arial"/>
          <w:sz w:val="24"/>
          <w:szCs w:val="24"/>
        </w:rPr>
        <w:t xml:space="preserve"> 5</w:t>
      </w:r>
      <w:r w:rsidRPr="00790C84">
        <w:rPr>
          <w:rFonts w:ascii="Arial" w:eastAsia="Calibri" w:hAnsi="Arial" w:cs="Arial"/>
          <w:sz w:val="24"/>
          <w:szCs w:val="24"/>
        </w:rPr>
        <w:t xml:space="preserve"> dni od dnia zawarcia umowy,</w:t>
      </w:r>
    </w:p>
    <w:p w:rsidR="00450FF8" w:rsidRPr="00790C84" w:rsidRDefault="00450FF8" w:rsidP="00D96020">
      <w:pPr>
        <w:pStyle w:val="Akapitzlist"/>
        <w:numPr>
          <w:ilvl w:val="0"/>
          <w:numId w:val="3"/>
        </w:numPr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Arial" w:hAnsi="Arial" w:cs="Arial"/>
          <w:sz w:val="24"/>
          <w:szCs w:val="24"/>
        </w:rPr>
        <w:t xml:space="preserve">wykonanie aktualizacji harmonogramu w przypadku ewentualnej zmiany terminu zakończenia robót w terminie do </w:t>
      </w:r>
      <w:r w:rsidR="00F10DA3">
        <w:rPr>
          <w:rFonts w:ascii="Arial" w:eastAsia="Arial" w:hAnsi="Arial" w:cs="Arial"/>
          <w:sz w:val="24"/>
          <w:szCs w:val="24"/>
        </w:rPr>
        <w:t xml:space="preserve">3 </w:t>
      </w:r>
      <w:r w:rsidRPr="00790C84">
        <w:rPr>
          <w:rFonts w:ascii="Arial" w:eastAsia="Arial" w:hAnsi="Arial" w:cs="Arial"/>
          <w:sz w:val="24"/>
          <w:szCs w:val="24"/>
        </w:rPr>
        <w:t>dni od dnia podpisania aneksu,</w:t>
      </w:r>
    </w:p>
    <w:p w:rsidR="00061B9A" w:rsidRPr="00966BF6" w:rsidRDefault="00BB289F" w:rsidP="00D96020">
      <w:pPr>
        <w:pStyle w:val="Akapitzlist"/>
        <w:numPr>
          <w:ilvl w:val="0"/>
          <w:numId w:val="3"/>
        </w:numPr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966BF6">
        <w:rPr>
          <w:rFonts w:ascii="Arial" w:eastAsia="Calibri" w:hAnsi="Arial" w:cs="Arial"/>
          <w:sz w:val="24"/>
          <w:szCs w:val="24"/>
        </w:rPr>
        <w:t>uzgadnianie z Zamawiającym wprowadzanych z inicjatywy Wykonawcy zamian materiałowych i ewentualnie standardów wykonania,</w:t>
      </w:r>
    </w:p>
    <w:p w:rsidR="00061B9A" w:rsidRPr="00790C84" w:rsidRDefault="00E51B1B" w:rsidP="00D96020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uzga</w:t>
      </w:r>
      <w:r w:rsidR="00B5314B" w:rsidRPr="00790C84">
        <w:rPr>
          <w:rFonts w:ascii="Arial" w:eastAsia="Calibri" w:hAnsi="Arial" w:cs="Arial"/>
          <w:sz w:val="24"/>
          <w:szCs w:val="24"/>
        </w:rPr>
        <w:t>dni</w:t>
      </w:r>
      <w:r w:rsidRPr="00790C84">
        <w:rPr>
          <w:rFonts w:ascii="Arial" w:eastAsia="Calibri" w:hAnsi="Arial" w:cs="Arial"/>
          <w:sz w:val="24"/>
          <w:szCs w:val="24"/>
        </w:rPr>
        <w:t>a</w:t>
      </w:r>
      <w:r w:rsidR="00B5314B" w:rsidRPr="00790C84">
        <w:rPr>
          <w:rFonts w:ascii="Arial" w:eastAsia="Calibri" w:hAnsi="Arial" w:cs="Arial"/>
          <w:sz w:val="24"/>
          <w:szCs w:val="24"/>
        </w:rPr>
        <w:t>nie</w:t>
      </w:r>
      <w:r w:rsidRPr="00790C84">
        <w:rPr>
          <w:rFonts w:ascii="Arial" w:eastAsia="Calibri" w:hAnsi="Arial" w:cs="Arial"/>
          <w:sz w:val="24"/>
          <w:szCs w:val="24"/>
        </w:rPr>
        <w:t xml:space="preserve"> na bieżąco</w:t>
      </w:r>
      <w:r w:rsidR="00B5314B" w:rsidRPr="00790C84">
        <w:rPr>
          <w:rFonts w:ascii="Arial" w:eastAsia="Calibri" w:hAnsi="Arial" w:cs="Arial"/>
          <w:sz w:val="24"/>
          <w:szCs w:val="24"/>
        </w:rPr>
        <w:t xml:space="preserve"> z Zamawiającym materiałów budowlanych, instalacyjnych, wyposażeniowych, wykończeniowych przed przystąpieniem do ich wbudowania w obiekt (prze</w:t>
      </w:r>
      <w:r w:rsidRPr="00790C84">
        <w:rPr>
          <w:rFonts w:ascii="Arial" w:eastAsia="Calibri" w:hAnsi="Arial" w:cs="Arial"/>
          <w:sz w:val="24"/>
          <w:szCs w:val="24"/>
        </w:rPr>
        <w:t>kazywanie do akceptacji</w:t>
      </w:r>
      <w:r w:rsidR="00B5314B" w:rsidRPr="00790C84">
        <w:rPr>
          <w:rFonts w:ascii="Arial" w:eastAsia="Calibri" w:hAnsi="Arial" w:cs="Arial"/>
          <w:sz w:val="24"/>
          <w:szCs w:val="24"/>
        </w:rPr>
        <w:t xml:space="preserve"> kart materiałow</w:t>
      </w:r>
      <w:r w:rsidRPr="00790C84">
        <w:rPr>
          <w:rFonts w:ascii="Arial" w:eastAsia="Calibri" w:hAnsi="Arial" w:cs="Arial"/>
          <w:sz w:val="24"/>
          <w:szCs w:val="24"/>
        </w:rPr>
        <w:t>ych</w:t>
      </w:r>
      <w:r w:rsidR="00654D7C" w:rsidRPr="00790C84">
        <w:rPr>
          <w:rFonts w:ascii="Arial" w:eastAsia="Calibri" w:hAnsi="Arial" w:cs="Arial"/>
          <w:sz w:val="24"/>
          <w:szCs w:val="24"/>
        </w:rPr>
        <w:t xml:space="preserve"> wraz z certyfikatem CE lub B</w:t>
      </w:r>
      <w:r w:rsidR="00E51C21" w:rsidRPr="00790C84">
        <w:rPr>
          <w:rFonts w:ascii="Arial" w:eastAsia="Calibri" w:hAnsi="Arial" w:cs="Arial"/>
          <w:sz w:val="24"/>
          <w:szCs w:val="24"/>
        </w:rPr>
        <w:t xml:space="preserve"> z</w:t>
      </w:r>
      <w:r w:rsidR="00D43F32" w:rsidRPr="00790C84">
        <w:rPr>
          <w:rFonts w:ascii="Arial" w:eastAsia="Calibri" w:hAnsi="Arial" w:cs="Arial"/>
          <w:sz w:val="24"/>
          <w:szCs w:val="24"/>
        </w:rPr>
        <w:t xml:space="preserve"> trzy</w:t>
      </w:r>
      <w:r w:rsidR="00B5314B" w:rsidRPr="00790C84">
        <w:rPr>
          <w:rFonts w:ascii="Arial" w:eastAsia="Calibri" w:hAnsi="Arial" w:cs="Arial"/>
          <w:sz w:val="24"/>
          <w:szCs w:val="24"/>
        </w:rPr>
        <w:t>dniowym wyprzedzeniem</w:t>
      </w:r>
      <w:r w:rsidR="00654D7C" w:rsidRPr="00790C84">
        <w:rPr>
          <w:rFonts w:ascii="Arial" w:eastAsia="Calibri" w:hAnsi="Arial" w:cs="Arial"/>
          <w:sz w:val="24"/>
          <w:szCs w:val="24"/>
        </w:rPr>
        <w:t>)</w:t>
      </w:r>
      <w:r w:rsidR="00B5314B" w:rsidRPr="00790C84">
        <w:rPr>
          <w:rFonts w:ascii="Arial" w:eastAsia="Calibri" w:hAnsi="Arial" w:cs="Arial"/>
          <w:sz w:val="24"/>
          <w:szCs w:val="24"/>
        </w:rPr>
        <w:t>,</w:t>
      </w:r>
    </w:p>
    <w:p w:rsidR="00061B9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 xml:space="preserve">pełnienie funkcji koordynacyjnych w stosunku </w:t>
      </w:r>
      <w:r w:rsidR="00060EBB" w:rsidRPr="00790C84">
        <w:rPr>
          <w:rFonts w:ascii="Arial" w:eastAsia="Calibri" w:hAnsi="Arial" w:cs="Arial"/>
          <w:sz w:val="24"/>
          <w:szCs w:val="24"/>
        </w:rPr>
        <w:t xml:space="preserve">do dostawców i </w:t>
      </w:r>
      <w:r w:rsidRPr="00790C84">
        <w:rPr>
          <w:rFonts w:ascii="Arial" w:eastAsia="Calibri" w:hAnsi="Arial" w:cs="Arial"/>
          <w:sz w:val="24"/>
          <w:szCs w:val="24"/>
        </w:rPr>
        <w:t>podwykonawców (bez dodatkowego wynagrodzenia),</w:t>
      </w:r>
    </w:p>
    <w:p w:rsidR="00061B9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wydzielenie stref ochronnych przy pracach demontażowych, zabe</w:t>
      </w:r>
      <w:r w:rsidR="007E55E8" w:rsidRPr="00790C84">
        <w:rPr>
          <w:rFonts w:ascii="Arial" w:eastAsia="Calibri" w:hAnsi="Arial" w:cs="Arial"/>
          <w:sz w:val="24"/>
          <w:szCs w:val="24"/>
        </w:rPr>
        <w:t>zpieczających oraz montażowych,</w:t>
      </w:r>
    </w:p>
    <w:p w:rsidR="00061B9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 xml:space="preserve">zagospodarowanie terenu robót na własny koszt, w tym zainstalowanie liczników zużycia wody i energii oraz ponoszenie kosztów zużycia wody </w:t>
      </w:r>
      <w:r w:rsidR="00997000" w:rsidRPr="00790C84">
        <w:rPr>
          <w:rFonts w:ascii="Arial" w:eastAsia="Calibri" w:hAnsi="Arial" w:cs="Arial"/>
          <w:sz w:val="24"/>
          <w:szCs w:val="24"/>
        </w:rPr>
        <w:t>oraz odprowadza</w:t>
      </w:r>
      <w:r w:rsidR="00B5314B" w:rsidRPr="00790C84">
        <w:rPr>
          <w:rFonts w:ascii="Arial" w:eastAsia="Calibri" w:hAnsi="Arial" w:cs="Arial"/>
          <w:sz w:val="24"/>
          <w:szCs w:val="24"/>
        </w:rPr>
        <w:t xml:space="preserve">nia ścieków </w:t>
      </w:r>
      <w:r w:rsidR="00997000" w:rsidRPr="00790C84">
        <w:rPr>
          <w:rFonts w:ascii="Arial" w:eastAsia="Calibri" w:hAnsi="Arial" w:cs="Arial"/>
          <w:sz w:val="24"/>
          <w:szCs w:val="24"/>
        </w:rPr>
        <w:t xml:space="preserve">i </w:t>
      </w:r>
      <w:r w:rsidRPr="00790C84">
        <w:rPr>
          <w:rFonts w:ascii="Arial" w:eastAsia="Calibri" w:hAnsi="Arial" w:cs="Arial"/>
          <w:sz w:val="24"/>
          <w:szCs w:val="24"/>
        </w:rPr>
        <w:t>energii w okresie realizacji robót objętych umową,</w:t>
      </w:r>
    </w:p>
    <w:p w:rsidR="00061B9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lastRenderedPageBreak/>
        <w:t>zapewnienie we własnym zakresie zasilania w energię elektryczną,</w:t>
      </w:r>
    </w:p>
    <w:p w:rsidR="008D71D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zapewnienie przestrzegania przepisów bezpieczeństwa i higieny pracy oraz przeciwpożarowych w trakcie prowadzenia robót,</w:t>
      </w:r>
    </w:p>
    <w:p w:rsidR="007E55E8" w:rsidRPr="00790C84" w:rsidRDefault="00061B9A" w:rsidP="000D6D2C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zabezpieczenie i oznakowanie terenu robót</w:t>
      </w:r>
      <w:r w:rsidR="007E55E8" w:rsidRPr="00790C84">
        <w:rPr>
          <w:rFonts w:ascii="Arial" w:eastAsia="Calibri" w:hAnsi="Arial" w:cs="Arial"/>
          <w:sz w:val="24"/>
          <w:szCs w:val="24"/>
        </w:rPr>
        <w:t>, w tym miejsc prowadzonych robót</w:t>
      </w:r>
      <w:r w:rsidRPr="00790C84">
        <w:rPr>
          <w:rFonts w:ascii="Arial" w:eastAsia="Calibri" w:hAnsi="Arial" w:cs="Arial"/>
          <w:sz w:val="24"/>
          <w:szCs w:val="24"/>
        </w:rPr>
        <w:t xml:space="preserve"> o</w:t>
      </w:r>
      <w:r w:rsidR="007E55E8" w:rsidRPr="00790C84">
        <w:rPr>
          <w:rFonts w:ascii="Arial" w:eastAsia="Calibri" w:hAnsi="Arial" w:cs="Arial"/>
          <w:sz w:val="24"/>
          <w:szCs w:val="24"/>
        </w:rPr>
        <w:t xml:space="preserve">raz dbałość o stan techniczny i </w:t>
      </w:r>
      <w:r w:rsidRPr="00790C84">
        <w:rPr>
          <w:rFonts w:ascii="Arial" w:eastAsia="Calibri" w:hAnsi="Arial" w:cs="Arial"/>
          <w:sz w:val="24"/>
          <w:szCs w:val="24"/>
        </w:rPr>
        <w:t>prawidłowość oznakowania przez cały czas trwania realizacji zamówienia,</w:t>
      </w:r>
    </w:p>
    <w:p w:rsidR="007E55E8" w:rsidRPr="00790C84" w:rsidRDefault="007E55E8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zapewnienie ochrony mienia znajdującego się na terenie robót,</w:t>
      </w:r>
    </w:p>
    <w:p w:rsidR="007E55E8" w:rsidRPr="00790C84" w:rsidRDefault="007E55E8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>zapewnienie nadzorów branżowych,</w:t>
      </w:r>
    </w:p>
    <w:p w:rsidR="007E55E8" w:rsidRPr="00790C84" w:rsidRDefault="007E55E8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>prowadzenie dokumentacji budowy,</w:t>
      </w:r>
    </w:p>
    <w:p w:rsidR="00061B9A" w:rsidRPr="00790C84" w:rsidRDefault="00061B9A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 xml:space="preserve">przygotowanie i dostarczenie pełnej dokumentacji powykonawczej z naniesionymi zmianami </w:t>
      </w:r>
      <w:r w:rsidR="0034228B" w:rsidRPr="00790C84">
        <w:rPr>
          <w:rFonts w:ascii="Arial" w:hAnsi="Arial" w:cs="Arial"/>
          <w:sz w:val="24"/>
          <w:szCs w:val="24"/>
        </w:rPr>
        <w:t>we wszystkich branżach</w:t>
      </w:r>
      <w:r w:rsidR="0062223A" w:rsidRPr="00790C84">
        <w:rPr>
          <w:rFonts w:ascii="Arial" w:hAnsi="Arial" w:cs="Arial"/>
          <w:sz w:val="24"/>
          <w:szCs w:val="24"/>
        </w:rPr>
        <w:t xml:space="preserve"> wraz z inwentaryzacją powykonawczą</w:t>
      </w:r>
      <w:r w:rsidR="0034228B" w:rsidRPr="00790C84">
        <w:rPr>
          <w:rFonts w:ascii="Arial" w:hAnsi="Arial" w:cs="Arial"/>
          <w:sz w:val="24"/>
          <w:szCs w:val="24"/>
        </w:rPr>
        <w:t xml:space="preserve"> </w:t>
      </w:r>
      <w:r w:rsidRPr="00790C84">
        <w:rPr>
          <w:rFonts w:ascii="Arial" w:hAnsi="Arial" w:cs="Arial"/>
          <w:sz w:val="24"/>
          <w:szCs w:val="24"/>
        </w:rPr>
        <w:t>(rysunki z naniesionymi wymiarami powykonawczymi),</w:t>
      </w:r>
    </w:p>
    <w:p w:rsidR="00061B9A" w:rsidRPr="00790C84" w:rsidRDefault="00061B9A" w:rsidP="004775A2">
      <w:pPr>
        <w:numPr>
          <w:ilvl w:val="0"/>
          <w:numId w:val="3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przygotowanie i dostarczenie pełnej dokumentacji odbiorowej (atesty, aprobaty, opinie, protokoły, wyniki badań, karty</w:t>
      </w:r>
      <w:r w:rsidR="0034228B" w:rsidRPr="00790C84">
        <w:rPr>
          <w:rFonts w:ascii="Arial" w:eastAsia="Calibri" w:hAnsi="Arial" w:cs="Arial"/>
          <w:sz w:val="24"/>
          <w:szCs w:val="24"/>
        </w:rPr>
        <w:t>/książeczki</w:t>
      </w:r>
      <w:r w:rsidRPr="00790C84">
        <w:rPr>
          <w:rFonts w:ascii="Arial" w:eastAsia="Calibri" w:hAnsi="Arial" w:cs="Arial"/>
          <w:sz w:val="24"/>
          <w:szCs w:val="24"/>
        </w:rPr>
        <w:t xml:space="preserve"> gwarancyjne) </w:t>
      </w:r>
      <w:r w:rsidR="0034228B" w:rsidRPr="00790C84">
        <w:rPr>
          <w:rFonts w:ascii="Arial" w:eastAsia="Calibri" w:hAnsi="Arial" w:cs="Arial"/>
          <w:sz w:val="24"/>
          <w:szCs w:val="24"/>
        </w:rPr>
        <w:t xml:space="preserve">na minimum </w:t>
      </w:r>
      <w:r w:rsidR="00897609">
        <w:rPr>
          <w:rFonts w:ascii="Arial" w:eastAsia="Calibri" w:hAnsi="Arial" w:cs="Arial"/>
          <w:sz w:val="24"/>
          <w:szCs w:val="24"/>
        </w:rPr>
        <w:t>4</w:t>
      </w:r>
      <w:r w:rsidR="0034228B" w:rsidRPr="00790C84">
        <w:rPr>
          <w:rFonts w:ascii="Arial" w:eastAsia="Calibri" w:hAnsi="Arial" w:cs="Arial"/>
          <w:sz w:val="24"/>
          <w:szCs w:val="24"/>
        </w:rPr>
        <w:t xml:space="preserve"> dni przed planowanym odbiorem wraz z ośw</w:t>
      </w:r>
      <w:r w:rsidR="000D6D2C" w:rsidRPr="00790C84">
        <w:rPr>
          <w:rFonts w:ascii="Arial" w:eastAsia="Calibri" w:hAnsi="Arial" w:cs="Arial"/>
          <w:sz w:val="24"/>
          <w:szCs w:val="24"/>
        </w:rPr>
        <w:t>iadczeniami kierownika</w:t>
      </w:r>
      <w:r w:rsidR="007718D5" w:rsidRPr="00790C84">
        <w:rPr>
          <w:rFonts w:ascii="Arial" w:eastAsia="Calibri" w:hAnsi="Arial" w:cs="Arial"/>
          <w:sz w:val="24"/>
          <w:szCs w:val="24"/>
        </w:rPr>
        <w:t xml:space="preserve"> robót o </w:t>
      </w:r>
      <w:r w:rsidR="000D6D2C" w:rsidRPr="00790C84">
        <w:rPr>
          <w:rFonts w:ascii="Arial" w:eastAsia="Calibri" w:hAnsi="Arial" w:cs="Arial"/>
          <w:sz w:val="24"/>
          <w:szCs w:val="24"/>
        </w:rPr>
        <w:t xml:space="preserve">wykonaniu </w:t>
      </w:r>
      <w:r w:rsidR="0034228B" w:rsidRPr="00790C84">
        <w:rPr>
          <w:rFonts w:ascii="Arial" w:eastAsia="Calibri" w:hAnsi="Arial" w:cs="Arial"/>
          <w:sz w:val="24"/>
          <w:szCs w:val="24"/>
        </w:rPr>
        <w:t>instalacji wentylacyjne</w:t>
      </w:r>
      <w:r w:rsidR="000D6D2C" w:rsidRPr="00790C84">
        <w:rPr>
          <w:rFonts w:ascii="Arial" w:eastAsia="Calibri" w:hAnsi="Arial" w:cs="Arial"/>
          <w:sz w:val="24"/>
          <w:szCs w:val="24"/>
        </w:rPr>
        <w:t xml:space="preserve">j, </w:t>
      </w:r>
      <w:r w:rsidR="0034228B" w:rsidRPr="00790C84">
        <w:rPr>
          <w:rFonts w:ascii="Arial" w:eastAsia="Calibri" w:hAnsi="Arial" w:cs="Arial"/>
          <w:sz w:val="24"/>
          <w:szCs w:val="24"/>
        </w:rPr>
        <w:t>zgodnie z dokumentacją projektową oraz przepisami Prawa Budowlanego,</w:t>
      </w:r>
    </w:p>
    <w:p w:rsidR="00C4334A" w:rsidRPr="00790C84" w:rsidRDefault="00C4334A" w:rsidP="004775A2">
      <w:pPr>
        <w:numPr>
          <w:ilvl w:val="0"/>
          <w:numId w:val="3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 xml:space="preserve">dostarczenie poprawionej lub uzupełnionej </w:t>
      </w:r>
      <w:r w:rsidR="000F22F3" w:rsidRPr="00790C84">
        <w:rPr>
          <w:rFonts w:ascii="Arial" w:eastAsia="Calibri" w:hAnsi="Arial" w:cs="Arial"/>
          <w:sz w:val="24"/>
          <w:szCs w:val="24"/>
        </w:rPr>
        <w:t xml:space="preserve">dokumentacji powykonawczej do </w:t>
      </w:r>
      <w:r w:rsidR="008D7F8E">
        <w:rPr>
          <w:rFonts w:ascii="Arial" w:eastAsia="Calibri" w:hAnsi="Arial" w:cs="Arial"/>
          <w:sz w:val="24"/>
          <w:szCs w:val="24"/>
        </w:rPr>
        <w:t>2</w:t>
      </w:r>
      <w:r w:rsidR="000F22F3" w:rsidRPr="00790C84">
        <w:rPr>
          <w:rFonts w:ascii="Arial" w:eastAsia="Calibri" w:hAnsi="Arial" w:cs="Arial"/>
          <w:sz w:val="24"/>
          <w:szCs w:val="24"/>
        </w:rPr>
        <w:t> </w:t>
      </w:r>
      <w:r w:rsidRPr="00790C84">
        <w:rPr>
          <w:rFonts w:ascii="Arial" w:eastAsia="Calibri" w:hAnsi="Arial" w:cs="Arial"/>
          <w:sz w:val="24"/>
          <w:szCs w:val="24"/>
        </w:rPr>
        <w:t xml:space="preserve">dni roboczych od </w:t>
      </w:r>
      <w:r w:rsidR="000F22F3" w:rsidRPr="00790C84">
        <w:rPr>
          <w:rFonts w:ascii="Arial" w:eastAsia="Calibri" w:hAnsi="Arial" w:cs="Arial"/>
          <w:sz w:val="24"/>
          <w:szCs w:val="24"/>
        </w:rPr>
        <w:t>przekazania uwag Zamawiającego,</w:t>
      </w:r>
    </w:p>
    <w:p w:rsidR="00061B9A" w:rsidRPr="00790C84" w:rsidRDefault="000E2123" w:rsidP="004775A2">
      <w:pPr>
        <w:numPr>
          <w:ilvl w:val="0"/>
          <w:numId w:val="3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zgłoszenie gotowości do odbioru</w:t>
      </w:r>
      <w:r w:rsidR="00061B9A" w:rsidRPr="00790C84">
        <w:rPr>
          <w:rFonts w:ascii="Arial" w:eastAsia="Calibri" w:hAnsi="Arial" w:cs="Arial"/>
          <w:sz w:val="24"/>
          <w:szCs w:val="24"/>
        </w:rPr>
        <w:t>:</w:t>
      </w:r>
    </w:p>
    <w:p w:rsidR="00061B9A" w:rsidRPr="00C62CE8" w:rsidRDefault="00061B9A" w:rsidP="00D92898">
      <w:pPr>
        <w:pStyle w:val="Akapitzlist"/>
        <w:numPr>
          <w:ilvl w:val="0"/>
          <w:numId w:val="36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C62CE8">
        <w:rPr>
          <w:rFonts w:ascii="Arial" w:eastAsia="Calibri" w:hAnsi="Arial" w:cs="Arial"/>
          <w:sz w:val="24"/>
          <w:szCs w:val="24"/>
        </w:rPr>
        <w:t>częściow</w:t>
      </w:r>
      <w:r w:rsidR="000E2123" w:rsidRPr="00C62CE8">
        <w:rPr>
          <w:rFonts w:ascii="Arial" w:eastAsia="Calibri" w:hAnsi="Arial" w:cs="Arial"/>
          <w:sz w:val="24"/>
          <w:szCs w:val="24"/>
        </w:rPr>
        <w:t>ego</w:t>
      </w:r>
      <w:r w:rsidRPr="00C62CE8">
        <w:rPr>
          <w:rFonts w:ascii="Arial" w:eastAsia="Calibri" w:hAnsi="Arial" w:cs="Arial"/>
          <w:sz w:val="24"/>
          <w:szCs w:val="24"/>
        </w:rPr>
        <w:t xml:space="preserve"> z co na</w:t>
      </w:r>
      <w:r w:rsidR="0034228B" w:rsidRPr="00C62CE8">
        <w:rPr>
          <w:rFonts w:ascii="Arial" w:eastAsia="Calibri" w:hAnsi="Arial" w:cs="Arial"/>
          <w:sz w:val="24"/>
          <w:szCs w:val="24"/>
        </w:rPr>
        <w:t>jmniej 3 dniowym wyprzedzeniem,</w:t>
      </w:r>
    </w:p>
    <w:p w:rsidR="00853144" w:rsidRPr="00790C84" w:rsidRDefault="0064534B" w:rsidP="00D92898">
      <w:pPr>
        <w:pStyle w:val="Akapitzlist"/>
        <w:numPr>
          <w:ilvl w:val="0"/>
          <w:numId w:val="36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zanikow</w:t>
      </w:r>
      <w:r w:rsidR="000E2123" w:rsidRPr="00790C84">
        <w:rPr>
          <w:rFonts w:ascii="Arial" w:eastAsia="Calibri" w:hAnsi="Arial" w:cs="Arial"/>
          <w:sz w:val="24"/>
          <w:szCs w:val="24"/>
        </w:rPr>
        <w:t>ego</w:t>
      </w:r>
      <w:r w:rsidRPr="00790C84">
        <w:rPr>
          <w:rFonts w:ascii="Arial" w:eastAsia="Calibri" w:hAnsi="Arial" w:cs="Arial"/>
          <w:sz w:val="24"/>
          <w:szCs w:val="24"/>
        </w:rPr>
        <w:t xml:space="preserve"> z co najmniej </w:t>
      </w:r>
      <w:r w:rsidR="008D7F8E">
        <w:rPr>
          <w:rFonts w:ascii="Arial" w:eastAsia="Calibri" w:hAnsi="Arial" w:cs="Arial"/>
          <w:sz w:val="24"/>
          <w:szCs w:val="24"/>
        </w:rPr>
        <w:t>2</w:t>
      </w:r>
      <w:r w:rsidRPr="00790C84">
        <w:rPr>
          <w:rFonts w:ascii="Arial" w:eastAsia="Calibri" w:hAnsi="Arial" w:cs="Arial"/>
          <w:sz w:val="24"/>
          <w:szCs w:val="24"/>
        </w:rPr>
        <w:t xml:space="preserve"> dniowym wyprzedzeniem,</w:t>
      </w:r>
    </w:p>
    <w:p w:rsidR="00061B9A" w:rsidRPr="00790C84" w:rsidRDefault="00061B9A" w:rsidP="00D92898">
      <w:pPr>
        <w:pStyle w:val="Akapitzlist"/>
        <w:numPr>
          <w:ilvl w:val="0"/>
          <w:numId w:val="36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końcow</w:t>
      </w:r>
      <w:r w:rsidR="000E2123" w:rsidRPr="00790C84">
        <w:rPr>
          <w:rFonts w:ascii="Arial" w:eastAsia="Calibri" w:hAnsi="Arial" w:cs="Arial"/>
          <w:sz w:val="24"/>
          <w:szCs w:val="24"/>
        </w:rPr>
        <w:t>ego</w:t>
      </w:r>
      <w:r w:rsidRPr="00790C84">
        <w:rPr>
          <w:rFonts w:ascii="Arial" w:eastAsia="Calibri" w:hAnsi="Arial" w:cs="Arial"/>
          <w:sz w:val="24"/>
          <w:szCs w:val="24"/>
        </w:rPr>
        <w:t xml:space="preserve"> z co na</w:t>
      </w:r>
      <w:r w:rsidR="0064534B" w:rsidRPr="00790C84">
        <w:rPr>
          <w:rFonts w:ascii="Arial" w:eastAsia="Calibri" w:hAnsi="Arial" w:cs="Arial"/>
          <w:sz w:val="24"/>
          <w:szCs w:val="24"/>
        </w:rPr>
        <w:t>jmniej 7</w:t>
      </w:r>
      <w:r w:rsidR="0034228B" w:rsidRPr="00790C84">
        <w:rPr>
          <w:rFonts w:ascii="Arial" w:eastAsia="Calibri" w:hAnsi="Arial" w:cs="Arial"/>
          <w:sz w:val="24"/>
          <w:szCs w:val="24"/>
        </w:rPr>
        <w:t xml:space="preserve"> dniowym wyprzedzeniem,</w:t>
      </w:r>
    </w:p>
    <w:p w:rsidR="00BB289F" w:rsidRPr="00790C84" w:rsidRDefault="00061B9A" w:rsidP="004775A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 xml:space="preserve">konsultowanie i uzgadnianie na bieżąco przebiegu robót z </w:t>
      </w:r>
      <w:r w:rsidR="0034228B" w:rsidRPr="00790C84">
        <w:rPr>
          <w:rFonts w:ascii="Arial" w:eastAsia="Calibri" w:hAnsi="Arial" w:cs="Arial"/>
          <w:sz w:val="24"/>
          <w:szCs w:val="24"/>
        </w:rPr>
        <w:t>Zamawiającym</w:t>
      </w:r>
      <w:r w:rsidRPr="00790C84">
        <w:rPr>
          <w:rFonts w:ascii="Arial" w:eastAsia="Calibri" w:hAnsi="Arial" w:cs="Arial"/>
          <w:sz w:val="24"/>
          <w:szCs w:val="24"/>
        </w:rPr>
        <w:t>,</w:t>
      </w:r>
    </w:p>
    <w:p w:rsidR="00043755" w:rsidRPr="00724626" w:rsidRDefault="00043755" w:rsidP="004775A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>uczestniczenie w naradach roboczych na wniosek stron niniejszej umowy na terenie robót lub w siedzibie Zamawiającego,</w:t>
      </w:r>
    </w:p>
    <w:p w:rsidR="00043755" w:rsidRPr="00724626" w:rsidRDefault="00043755" w:rsidP="004775A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>konsultowanie z Zamawiającym rozwiązań projektowych,</w:t>
      </w:r>
    </w:p>
    <w:p w:rsidR="00061B9A" w:rsidRPr="00790C84" w:rsidRDefault="00061B9A" w:rsidP="004775A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Times New Roman" w:hAnsi="Arial" w:cs="Arial"/>
          <w:sz w:val="24"/>
          <w:szCs w:val="24"/>
          <w:lang w:eastAsia="pl-PL"/>
        </w:rPr>
        <w:t>wyznaczenie osoby, która będzie pełniła:</w:t>
      </w:r>
    </w:p>
    <w:p w:rsidR="00061B9A" w:rsidRPr="00CC0146" w:rsidRDefault="00061B9A" w:rsidP="00A95893">
      <w:pPr>
        <w:pStyle w:val="Akapitzlist"/>
        <w:numPr>
          <w:ilvl w:val="2"/>
          <w:numId w:val="10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C0146">
        <w:rPr>
          <w:rFonts w:ascii="Arial" w:eastAsia="Times New Roman" w:hAnsi="Arial" w:cs="Arial"/>
          <w:sz w:val="24"/>
          <w:szCs w:val="24"/>
          <w:lang w:eastAsia="pl-PL"/>
        </w:rPr>
        <w:t>funkcj</w:t>
      </w:r>
      <w:r w:rsidR="00C4334A" w:rsidRPr="00CC0146">
        <w:rPr>
          <w:rFonts w:ascii="Arial" w:eastAsia="Times New Roman" w:hAnsi="Arial" w:cs="Arial"/>
          <w:sz w:val="24"/>
          <w:szCs w:val="24"/>
          <w:lang w:eastAsia="pl-PL"/>
        </w:rPr>
        <w:t>ę kierownika budowy posiadającego</w:t>
      </w:r>
      <w:r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60B04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uprawnienia do kierowania budową posiadającą </w:t>
      </w:r>
      <w:r w:rsidR="00C4334A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kwalifikacje i </w:t>
      </w:r>
      <w:r w:rsidR="004F3578" w:rsidRPr="00CC0146">
        <w:rPr>
          <w:rFonts w:ascii="Arial" w:eastAsia="Times New Roman" w:hAnsi="Arial" w:cs="Arial"/>
          <w:sz w:val="24"/>
          <w:szCs w:val="24"/>
          <w:lang w:eastAsia="pl-PL"/>
        </w:rPr>
        <w:t>uprawnienia</w:t>
      </w:r>
      <w:r w:rsidR="00560B04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9D5619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specjalności instalacyjnej w </w:t>
      </w:r>
      <w:r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zakresie </w:t>
      </w:r>
      <w:r w:rsidR="0034228B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sieci, </w:t>
      </w:r>
      <w:r w:rsidR="00C4334A" w:rsidRPr="00CC0146">
        <w:rPr>
          <w:rFonts w:ascii="Arial" w:eastAsia="Times New Roman" w:hAnsi="Arial" w:cs="Arial"/>
          <w:sz w:val="24"/>
          <w:szCs w:val="24"/>
          <w:lang w:eastAsia="pl-PL"/>
        </w:rPr>
        <w:t>instalacji i urządzeń</w:t>
      </w:r>
      <w:r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4334A" w:rsidRPr="00CC0146">
        <w:rPr>
          <w:rFonts w:ascii="Arial" w:eastAsia="Times New Roman" w:hAnsi="Arial" w:cs="Arial"/>
          <w:sz w:val="24"/>
          <w:szCs w:val="24"/>
          <w:lang w:eastAsia="pl-PL"/>
        </w:rPr>
        <w:t>wentylacyjnych</w:t>
      </w:r>
      <w:r w:rsidR="00515197" w:rsidRPr="00CC0146">
        <w:rPr>
          <w:rFonts w:ascii="Arial" w:eastAsia="Times New Roman" w:hAnsi="Arial" w:cs="Arial"/>
          <w:sz w:val="24"/>
          <w:szCs w:val="24"/>
          <w:lang w:eastAsia="pl-PL"/>
        </w:rPr>
        <w:t xml:space="preserve"> i kanalizacyjnych,</w:t>
      </w:r>
    </w:p>
    <w:p w:rsidR="00515197" w:rsidRPr="00790C84" w:rsidRDefault="00515197" w:rsidP="00C4334A">
      <w:pPr>
        <w:pStyle w:val="Akapitzlist"/>
        <w:numPr>
          <w:ilvl w:val="2"/>
          <w:numId w:val="10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90C84">
        <w:rPr>
          <w:rFonts w:ascii="Arial" w:eastAsia="Times New Roman" w:hAnsi="Arial" w:cs="Arial"/>
          <w:sz w:val="24"/>
          <w:szCs w:val="24"/>
          <w:lang w:eastAsia="pl-PL"/>
        </w:rPr>
        <w:t>funkcję kierownika robót posia</w:t>
      </w:r>
      <w:r w:rsidR="00C4334A" w:rsidRPr="00790C84">
        <w:rPr>
          <w:rFonts w:ascii="Arial" w:eastAsia="Times New Roman" w:hAnsi="Arial" w:cs="Arial"/>
          <w:sz w:val="24"/>
          <w:szCs w:val="24"/>
          <w:lang w:eastAsia="pl-PL"/>
        </w:rPr>
        <w:t>dającego</w:t>
      </w:r>
      <w:r w:rsidR="008A7405" w:rsidRPr="00790C84">
        <w:rPr>
          <w:rFonts w:ascii="Arial" w:eastAsia="Times New Roman" w:hAnsi="Arial" w:cs="Arial"/>
          <w:sz w:val="24"/>
          <w:szCs w:val="24"/>
          <w:lang w:eastAsia="pl-PL"/>
        </w:rPr>
        <w:t xml:space="preserve"> uprawnienia budowlane w </w:t>
      </w:r>
      <w:r w:rsidR="00C4334A" w:rsidRPr="00790C84">
        <w:rPr>
          <w:rFonts w:ascii="Arial" w:eastAsia="Times New Roman" w:hAnsi="Arial" w:cs="Arial"/>
          <w:sz w:val="24"/>
          <w:szCs w:val="24"/>
          <w:lang w:eastAsia="pl-PL"/>
        </w:rPr>
        <w:t xml:space="preserve">specjalności </w:t>
      </w:r>
      <w:r w:rsidR="006575F8" w:rsidRPr="00790C84">
        <w:rPr>
          <w:rFonts w:ascii="Arial" w:eastAsia="Times New Roman" w:hAnsi="Arial" w:cs="Arial"/>
          <w:sz w:val="24"/>
          <w:szCs w:val="24"/>
          <w:lang w:eastAsia="pl-PL"/>
        </w:rPr>
        <w:t>konstrukcyjno – budowlanej,</w:t>
      </w:r>
    </w:p>
    <w:p w:rsidR="00BB289F" w:rsidRPr="00790C84" w:rsidRDefault="00061B9A" w:rsidP="00BB289F">
      <w:pPr>
        <w:spacing w:after="0" w:line="360" w:lineRule="auto"/>
        <w:ind w:left="567"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lastRenderedPageBreak/>
        <w:t>Wykonawca dostarczy w dniu przekazania terenu robót dokumenty, które potwierdzają posiad</w:t>
      </w:r>
      <w:r w:rsidR="00902922" w:rsidRPr="00790C84">
        <w:rPr>
          <w:rFonts w:ascii="Arial" w:eastAsia="Calibri" w:hAnsi="Arial" w:cs="Arial"/>
          <w:sz w:val="24"/>
          <w:szCs w:val="24"/>
        </w:rPr>
        <w:t>anie wymaganych uprawnień przez</w:t>
      </w:r>
      <w:r w:rsidR="00D52E90" w:rsidRPr="00790C84">
        <w:rPr>
          <w:rFonts w:ascii="Arial" w:eastAsia="Calibri" w:hAnsi="Arial" w:cs="Arial"/>
          <w:sz w:val="24"/>
          <w:szCs w:val="24"/>
        </w:rPr>
        <w:t xml:space="preserve"> ww. osoby </w:t>
      </w:r>
      <w:r w:rsidR="00412CC7" w:rsidRPr="00790C84">
        <w:rPr>
          <w:rFonts w:ascii="Arial" w:eastAsia="Calibri" w:hAnsi="Arial" w:cs="Arial"/>
          <w:sz w:val="24"/>
          <w:szCs w:val="24"/>
        </w:rPr>
        <w:t>w ww. </w:t>
      </w:r>
      <w:r w:rsidR="004F3578" w:rsidRPr="00790C84">
        <w:rPr>
          <w:rFonts w:ascii="Arial" w:eastAsia="Calibri" w:hAnsi="Arial" w:cs="Arial"/>
          <w:sz w:val="24"/>
          <w:szCs w:val="24"/>
        </w:rPr>
        <w:t xml:space="preserve">specjalnościach </w:t>
      </w:r>
      <w:r w:rsidRPr="00790C84">
        <w:rPr>
          <w:rFonts w:ascii="Arial" w:eastAsia="Calibri" w:hAnsi="Arial" w:cs="Arial"/>
          <w:sz w:val="24"/>
          <w:szCs w:val="24"/>
        </w:rPr>
        <w:t xml:space="preserve">oraz oświadczenie </w:t>
      </w:r>
      <w:r w:rsidR="004F3578" w:rsidRPr="00790C84">
        <w:rPr>
          <w:rFonts w:ascii="Arial" w:eastAsia="Calibri" w:hAnsi="Arial" w:cs="Arial"/>
          <w:sz w:val="24"/>
          <w:szCs w:val="24"/>
        </w:rPr>
        <w:t>kier</w:t>
      </w:r>
      <w:r w:rsidRPr="00790C84">
        <w:rPr>
          <w:rFonts w:ascii="Arial" w:eastAsia="Calibri" w:hAnsi="Arial" w:cs="Arial"/>
          <w:sz w:val="24"/>
          <w:szCs w:val="24"/>
        </w:rPr>
        <w:t>o</w:t>
      </w:r>
      <w:r w:rsidR="004F3578" w:rsidRPr="00790C84">
        <w:rPr>
          <w:rFonts w:ascii="Arial" w:eastAsia="Calibri" w:hAnsi="Arial" w:cs="Arial"/>
          <w:sz w:val="24"/>
          <w:szCs w:val="24"/>
        </w:rPr>
        <w:t>wnika budowy o</w:t>
      </w:r>
      <w:r w:rsidRPr="00790C84">
        <w:rPr>
          <w:rFonts w:ascii="Arial" w:eastAsia="Calibri" w:hAnsi="Arial" w:cs="Arial"/>
          <w:sz w:val="24"/>
          <w:szCs w:val="24"/>
        </w:rPr>
        <w:t xml:space="preserve"> podjęciu</w:t>
      </w:r>
      <w:r w:rsidR="00A0106A" w:rsidRPr="00790C84">
        <w:rPr>
          <w:rFonts w:ascii="Arial" w:eastAsia="Calibri" w:hAnsi="Arial" w:cs="Arial"/>
          <w:sz w:val="24"/>
          <w:szCs w:val="24"/>
        </w:rPr>
        <w:t xml:space="preserve"> obowiązków</w:t>
      </w:r>
      <w:r w:rsidR="00B16556" w:rsidRPr="00790C84">
        <w:rPr>
          <w:rFonts w:ascii="Arial" w:eastAsia="Calibri" w:hAnsi="Arial" w:cs="Arial"/>
          <w:sz w:val="24"/>
          <w:szCs w:val="24"/>
        </w:rPr>
        <w:t>,</w:t>
      </w:r>
    </w:p>
    <w:p w:rsidR="00EB70C9" w:rsidRPr="00790C84" w:rsidRDefault="00EB70C9" w:rsidP="004775A2">
      <w:pPr>
        <w:numPr>
          <w:ilvl w:val="0"/>
          <w:numId w:val="3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>zapewnienie wykonania przedmiotu zamówienia przez osoby posiadające odpowiednie kwalifikacje w szczególności:</w:t>
      </w:r>
    </w:p>
    <w:p w:rsidR="00EB70C9" w:rsidRPr="00790C84" w:rsidRDefault="00EB70C9" w:rsidP="00D96020">
      <w:pPr>
        <w:pStyle w:val="Akapitzlist"/>
        <w:numPr>
          <w:ilvl w:val="0"/>
          <w:numId w:val="11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90C84">
        <w:rPr>
          <w:rFonts w:ascii="Arial" w:eastAsia="Times New Roman" w:hAnsi="Arial" w:cs="Arial"/>
          <w:sz w:val="24"/>
          <w:szCs w:val="24"/>
          <w:lang w:eastAsia="pl-PL"/>
        </w:rPr>
        <w:t>osoby wykonującej pomiary posiadającej świadectwa kwalifikacyjne D i E z uprawnieni</w:t>
      </w:r>
      <w:r w:rsidR="00C4334A" w:rsidRPr="00790C84">
        <w:rPr>
          <w:rFonts w:ascii="Arial" w:eastAsia="Times New Roman" w:hAnsi="Arial" w:cs="Arial"/>
          <w:sz w:val="24"/>
          <w:szCs w:val="24"/>
          <w:lang w:eastAsia="pl-PL"/>
        </w:rPr>
        <w:t xml:space="preserve">ami do </w:t>
      </w:r>
      <w:r w:rsidRPr="00790C84">
        <w:rPr>
          <w:rFonts w:ascii="Arial" w:eastAsia="Times New Roman" w:hAnsi="Arial" w:cs="Arial"/>
          <w:sz w:val="24"/>
          <w:szCs w:val="24"/>
          <w:lang w:eastAsia="pl-PL"/>
        </w:rPr>
        <w:t>wykonywania pomiarów instalacji elektrycznej,</w:t>
      </w:r>
    </w:p>
    <w:p w:rsidR="00EB70C9" w:rsidRPr="00790C84" w:rsidRDefault="00EB70C9" w:rsidP="00D96020">
      <w:pPr>
        <w:pStyle w:val="Akapitzlist"/>
        <w:numPr>
          <w:ilvl w:val="0"/>
          <w:numId w:val="11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90C84">
        <w:rPr>
          <w:rFonts w:ascii="Arial" w:eastAsia="Times New Roman" w:hAnsi="Arial" w:cs="Arial"/>
          <w:sz w:val="24"/>
          <w:szCs w:val="24"/>
          <w:lang w:eastAsia="pl-PL"/>
        </w:rPr>
        <w:t>osoby posiadające uprawnienia kwalifikacyjne D i E</w:t>
      </w:r>
      <w:r w:rsidR="00C4334A" w:rsidRPr="00790C84">
        <w:rPr>
          <w:rFonts w:ascii="Arial" w:eastAsia="Times New Roman" w:hAnsi="Arial" w:cs="Arial"/>
          <w:sz w:val="24"/>
          <w:szCs w:val="24"/>
          <w:lang w:eastAsia="pl-PL"/>
        </w:rPr>
        <w:t xml:space="preserve"> w zakresie utrzymania </w:t>
      </w:r>
      <w:r w:rsidRPr="00790C84">
        <w:rPr>
          <w:rFonts w:ascii="Arial" w:eastAsia="Times New Roman" w:hAnsi="Arial" w:cs="Arial"/>
          <w:sz w:val="24"/>
          <w:szCs w:val="24"/>
          <w:lang w:eastAsia="pl-PL"/>
        </w:rPr>
        <w:t>instalacji elektrycznej</w:t>
      </w:r>
      <w:r w:rsidR="00A075A9" w:rsidRPr="00790C8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061B9A" w:rsidRPr="00724626" w:rsidRDefault="00061B9A" w:rsidP="00D92898">
      <w:pPr>
        <w:numPr>
          <w:ilvl w:val="0"/>
          <w:numId w:val="40"/>
        </w:numPr>
        <w:tabs>
          <w:tab w:val="left" w:pos="20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>prowadzenie robót w dni robocze</w:t>
      </w:r>
      <w:r w:rsidR="00755FA2" w:rsidRPr="00724626">
        <w:rPr>
          <w:rFonts w:ascii="Arial" w:eastAsia="Calibri" w:hAnsi="Arial" w:cs="Arial"/>
          <w:sz w:val="24"/>
          <w:szCs w:val="24"/>
        </w:rPr>
        <w:t>, tj. od poniedziałku do soboty z wyłączeniem dni ustawowo wolnych od pracy,</w:t>
      </w:r>
      <w:r w:rsidR="0052697E" w:rsidRPr="00724626">
        <w:rPr>
          <w:rFonts w:ascii="Arial" w:eastAsia="Calibri" w:hAnsi="Arial" w:cs="Arial"/>
          <w:sz w:val="24"/>
          <w:szCs w:val="24"/>
        </w:rPr>
        <w:t xml:space="preserve"> w godzinach od 7:00 do 18</w:t>
      </w:r>
      <w:r w:rsidRPr="00724626">
        <w:rPr>
          <w:rFonts w:ascii="Arial" w:eastAsia="Calibri" w:hAnsi="Arial" w:cs="Arial"/>
          <w:sz w:val="24"/>
          <w:szCs w:val="24"/>
        </w:rPr>
        <w:t>:00,</w:t>
      </w:r>
    </w:p>
    <w:p w:rsidR="00BB289F" w:rsidRPr="00790C84" w:rsidRDefault="005C0F3C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eastAsia="Calibri" w:hAnsi="Arial" w:cs="Arial"/>
          <w:sz w:val="24"/>
          <w:szCs w:val="24"/>
        </w:rPr>
        <w:t xml:space="preserve">postępowanie z odpadami zgodnie z obowiązującymi w tym zakresie przepisami </w:t>
      </w:r>
      <w:r w:rsidR="00D17FD1" w:rsidRPr="00790C84">
        <w:rPr>
          <w:rFonts w:ascii="Arial" w:eastAsia="Calibri" w:hAnsi="Arial" w:cs="Arial"/>
          <w:sz w:val="24"/>
          <w:szCs w:val="24"/>
        </w:rPr>
        <w:t>prawa, w szczególności ponoszenie kosztów</w:t>
      </w:r>
      <w:r w:rsidR="00CD4872" w:rsidRPr="00790C84">
        <w:rPr>
          <w:rFonts w:ascii="Arial" w:eastAsia="Calibri" w:hAnsi="Arial" w:cs="Arial"/>
          <w:sz w:val="24"/>
          <w:szCs w:val="24"/>
        </w:rPr>
        <w:t xml:space="preserve"> wywozu</w:t>
      </w:r>
      <w:r w:rsidR="008A7405" w:rsidRPr="00790C84">
        <w:rPr>
          <w:rFonts w:ascii="Arial" w:eastAsia="Calibri" w:hAnsi="Arial" w:cs="Arial"/>
          <w:sz w:val="24"/>
          <w:szCs w:val="24"/>
        </w:rPr>
        <w:t xml:space="preserve">, składowania i </w:t>
      </w:r>
      <w:r w:rsidRPr="00790C84">
        <w:rPr>
          <w:rFonts w:ascii="Arial" w:eastAsia="Calibri" w:hAnsi="Arial" w:cs="Arial"/>
          <w:sz w:val="24"/>
          <w:szCs w:val="24"/>
        </w:rPr>
        <w:t xml:space="preserve">utylizacji odpadów </w:t>
      </w:r>
      <w:r w:rsidR="00043755" w:rsidRPr="00790C84">
        <w:rPr>
          <w:rFonts w:ascii="Arial" w:eastAsia="Calibri" w:hAnsi="Arial" w:cs="Arial"/>
          <w:sz w:val="24"/>
          <w:szCs w:val="24"/>
        </w:rPr>
        <w:t>(z</w:t>
      </w:r>
      <w:r w:rsidR="008652BB" w:rsidRPr="00790C84">
        <w:rPr>
          <w:rFonts w:ascii="Arial" w:eastAsia="Calibri" w:hAnsi="Arial" w:cs="Arial"/>
          <w:sz w:val="24"/>
          <w:szCs w:val="24"/>
        </w:rPr>
        <w:t xml:space="preserve"> </w:t>
      </w:r>
      <w:r w:rsidR="00043755" w:rsidRPr="00790C84">
        <w:rPr>
          <w:rFonts w:ascii="Arial" w:eastAsia="Calibri" w:hAnsi="Arial" w:cs="Arial"/>
          <w:sz w:val="24"/>
          <w:szCs w:val="24"/>
        </w:rPr>
        <w:t>uwzględnieniem miejsca i odległości od składowiska)</w:t>
      </w:r>
      <w:r w:rsidR="00BB289F" w:rsidRPr="00790C84">
        <w:rPr>
          <w:rFonts w:ascii="Arial" w:eastAsia="Calibri" w:hAnsi="Arial" w:cs="Arial"/>
          <w:sz w:val="24"/>
          <w:szCs w:val="24"/>
        </w:rPr>
        <w:t>,</w:t>
      </w:r>
    </w:p>
    <w:p w:rsidR="00061B9A" w:rsidRPr="00790C84" w:rsidRDefault="00061B9A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 xml:space="preserve">posiadanie polisy ubezpieczeniowej od odpowiedzialności cywilnej w zakresie prowadzonej działalności gospodarczej na kwotę co najmniej </w:t>
      </w:r>
      <w:r w:rsidR="00790C84" w:rsidRPr="00790C84">
        <w:rPr>
          <w:rFonts w:ascii="Arial" w:hAnsi="Arial" w:cs="Arial"/>
          <w:sz w:val="24"/>
          <w:szCs w:val="24"/>
        </w:rPr>
        <w:t>1</w:t>
      </w:r>
      <w:r w:rsidRPr="00790C84">
        <w:rPr>
          <w:rFonts w:ascii="Arial" w:hAnsi="Arial" w:cs="Arial"/>
          <w:sz w:val="24"/>
          <w:szCs w:val="24"/>
        </w:rPr>
        <w:t xml:space="preserve">00 000,00 zł w trakcie realizacji </w:t>
      </w:r>
      <w:r w:rsidR="00745373" w:rsidRPr="00790C84">
        <w:rPr>
          <w:rFonts w:ascii="Arial" w:hAnsi="Arial" w:cs="Arial"/>
          <w:sz w:val="24"/>
          <w:szCs w:val="24"/>
        </w:rPr>
        <w:t>przedmiotu umowy</w:t>
      </w:r>
      <w:r w:rsidR="009D6D8E" w:rsidRPr="00790C84">
        <w:rPr>
          <w:rFonts w:ascii="Arial" w:hAnsi="Arial" w:cs="Arial"/>
          <w:sz w:val="24"/>
          <w:szCs w:val="24"/>
        </w:rPr>
        <w:t>,</w:t>
      </w:r>
    </w:p>
    <w:p w:rsidR="00830259" w:rsidRPr="00790C84" w:rsidRDefault="00830259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 xml:space="preserve">poinformowanie Zamawiającego z 1 dniowym wyprzedzeniem o planowanym dniu i godzinie usunięcia wady, o której mowa w </w:t>
      </w:r>
      <w:r w:rsidRPr="00790C84">
        <w:rPr>
          <w:rFonts w:ascii="Arial" w:eastAsia="Calibri" w:hAnsi="Arial" w:cs="Arial"/>
          <w:sz w:val="24"/>
          <w:szCs w:val="24"/>
        </w:rPr>
        <w:t>§ 14 ust. 1 pkt</w:t>
      </w:r>
      <w:r w:rsidR="008A7405" w:rsidRPr="00790C84">
        <w:rPr>
          <w:rFonts w:ascii="Arial" w:eastAsia="Calibri" w:hAnsi="Arial" w:cs="Arial"/>
          <w:sz w:val="24"/>
          <w:szCs w:val="24"/>
        </w:rPr>
        <w:t xml:space="preserve"> </w:t>
      </w:r>
      <w:r w:rsidRPr="00790C84">
        <w:rPr>
          <w:rFonts w:ascii="Arial" w:eastAsia="Calibri" w:hAnsi="Arial" w:cs="Arial"/>
          <w:sz w:val="24"/>
          <w:szCs w:val="24"/>
        </w:rPr>
        <w:t>3) umowy,</w:t>
      </w:r>
    </w:p>
    <w:p w:rsidR="00A0106A" w:rsidRPr="00790C84" w:rsidRDefault="00061B9A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hAnsi="Arial" w:cs="Arial"/>
          <w:sz w:val="24"/>
          <w:szCs w:val="24"/>
        </w:rPr>
      </w:pPr>
      <w:r w:rsidRPr="00790C84">
        <w:rPr>
          <w:rFonts w:ascii="Arial" w:hAnsi="Arial" w:cs="Arial"/>
          <w:sz w:val="24"/>
          <w:szCs w:val="24"/>
        </w:rPr>
        <w:t xml:space="preserve">przedłożenie przed fakturą </w:t>
      </w:r>
      <w:r w:rsidR="000E2123" w:rsidRPr="00790C84">
        <w:rPr>
          <w:rFonts w:ascii="Arial" w:hAnsi="Arial" w:cs="Arial"/>
          <w:sz w:val="24"/>
          <w:szCs w:val="24"/>
        </w:rPr>
        <w:t>rozliczenia</w:t>
      </w:r>
      <w:r w:rsidRPr="00790C84">
        <w:rPr>
          <w:rFonts w:ascii="Arial" w:hAnsi="Arial" w:cs="Arial"/>
          <w:sz w:val="24"/>
          <w:szCs w:val="24"/>
        </w:rPr>
        <w:t xml:space="preserve"> częściow</w:t>
      </w:r>
      <w:r w:rsidR="009B3EA8" w:rsidRPr="00790C84">
        <w:rPr>
          <w:rFonts w:ascii="Arial" w:hAnsi="Arial" w:cs="Arial"/>
          <w:sz w:val="24"/>
          <w:szCs w:val="24"/>
        </w:rPr>
        <w:t>ego</w:t>
      </w:r>
      <w:r w:rsidRPr="00790C84">
        <w:rPr>
          <w:rFonts w:ascii="Arial" w:hAnsi="Arial" w:cs="Arial"/>
          <w:sz w:val="24"/>
          <w:szCs w:val="24"/>
        </w:rPr>
        <w:t xml:space="preserve"> cel</w:t>
      </w:r>
      <w:r w:rsidR="009B3EA8" w:rsidRPr="00790C84">
        <w:rPr>
          <w:rFonts w:ascii="Arial" w:hAnsi="Arial" w:cs="Arial"/>
          <w:sz w:val="24"/>
          <w:szCs w:val="24"/>
        </w:rPr>
        <w:t xml:space="preserve">em możliwości </w:t>
      </w:r>
      <w:r w:rsidRPr="00790C84">
        <w:rPr>
          <w:rFonts w:ascii="Arial" w:hAnsi="Arial" w:cs="Arial"/>
          <w:sz w:val="24"/>
          <w:szCs w:val="24"/>
        </w:rPr>
        <w:t>weryfikacji zakresu i zaangażowania robót,</w:t>
      </w:r>
    </w:p>
    <w:p w:rsidR="00124518" w:rsidRPr="00724626" w:rsidRDefault="00124518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hAnsi="Arial" w:cs="Arial"/>
          <w:sz w:val="24"/>
          <w:szCs w:val="24"/>
        </w:rPr>
      </w:pPr>
      <w:r w:rsidRPr="00724626">
        <w:rPr>
          <w:rFonts w:ascii="Arial" w:hAnsi="Arial" w:cs="Arial"/>
          <w:sz w:val="24"/>
          <w:szCs w:val="24"/>
        </w:rPr>
        <w:t>bieżące usuwanie odpadów budowlanych z terenu robót,</w:t>
      </w:r>
    </w:p>
    <w:p w:rsidR="00061B9A" w:rsidRPr="00724626" w:rsidRDefault="00061B9A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 xml:space="preserve">przestrzeganie przez pracowników własnych </w:t>
      </w:r>
      <w:r w:rsidR="00145F34" w:rsidRPr="00724626">
        <w:rPr>
          <w:rFonts w:ascii="Arial" w:eastAsia="Calibri" w:hAnsi="Arial" w:cs="Arial"/>
          <w:sz w:val="24"/>
          <w:szCs w:val="24"/>
        </w:rPr>
        <w:t>oraz podwykonawców, przepisów i </w:t>
      </w:r>
      <w:r w:rsidRPr="00724626">
        <w:rPr>
          <w:rFonts w:ascii="Arial" w:eastAsia="Calibri" w:hAnsi="Arial" w:cs="Arial"/>
          <w:sz w:val="24"/>
          <w:szCs w:val="24"/>
        </w:rPr>
        <w:t xml:space="preserve">zasad bezpieczeństwa i higieny pracy oraz przeciwpożarowych </w:t>
      </w:r>
      <w:r w:rsidR="00A5527D" w:rsidRPr="00724626">
        <w:rPr>
          <w:rFonts w:ascii="Arial" w:eastAsia="Calibri" w:hAnsi="Arial" w:cs="Arial"/>
          <w:sz w:val="24"/>
          <w:szCs w:val="24"/>
        </w:rPr>
        <w:t>określonych w </w:t>
      </w:r>
      <w:r w:rsidRPr="00724626">
        <w:rPr>
          <w:rFonts w:ascii="Arial" w:eastAsia="Calibri" w:hAnsi="Arial" w:cs="Arial"/>
          <w:sz w:val="24"/>
          <w:szCs w:val="24"/>
        </w:rPr>
        <w:t>przepisach powszechn</w:t>
      </w:r>
      <w:r w:rsidR="007804A5" w:rsidRPr="00724626">
        <w:rPr>
          <w:rFonts w:ascii="Arial" w:eastAsia="Calibri" w:hAnsi="Arial" w:cs="Arial"/>
          <w:sz w:val="24"/>
          <w:szCs w:val="24"/>
        </w:rPr>
        <w:t>ie obowiązujących,</w:t>
      </w:r>
    </w:p>
    <w:p w:rsidR="00561B85" w:rsidRPr="00724626" w:rsidRDefault="00061B9A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>używanie wyłącznie narzędzi, materiałów i sprzętu w pełni sprawnego z odpowiednimi dopuszczeniami technicznymi, atestami</w:t>
      </w:r>
      <w:r w:rsidR="00FB3702" w:rsidRPr="00724626">
        <w:rPr>
          <w:rFonts w:ascii="Arial" w:eastAsia="Calibri" w:hAnsi="Arial" w:cs="Arial"/>
          <w:sz w:val="24"/>
          <w:szCs w:val="24"/>
        </w:rPr>
        <w:t>, świadectwami i certyfikatami,</w:t>
      </w:r>
    </w:p>
    <w:p w:rsidR="00061B9A" w:rsidRPr="00724626" w:rsidRDefault="00061B9A" w:rsidP="00D92898">
      <w:pPr>
        <w:numPr>
          <w:ilvl w:val="0"/>
          <w:numId w:val="40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24626">
        <w:rPr>
          <w:rFonts w:ascii="Arial" w:eastAsia="Calibri" w:hAnsi="Arial" w:cs="Arial"/>
          <w:sz w:val="24"/>
          <w:szCs w:val="24"/>
        </w:rPr>
        <w:t>poinformowanie Zamawiającego o wszelkich zauważonych zagrożeniach i brakach w mieniu Zamawiającego, a także sytuacjach mogących mieć wpływ na bezpieczeństwo w obiekcie (lub wokół obiektu), zniszczeniach m</w:t>
      </w:r>
      <w:r w:rsidR="00FB3702" w:rsidRPr="00724626">
        <w:rPr>
          <w:rFonts w:ascii="Arial" w:eastAsia="Calibri" w:hAnsi="Arial" w:cs="Arial"/>
          <w:sz w:val="24"/>
          <w:szCs w:val="24"/>
        </w:rPr>
        <w:t>ienia lub wystąpieniach awarii.</w:t>
      </w:r>
    </w:p>
    <w:p w:rsidR="00061B9A" w:rsidRPr="00571723" w:rsidRDefault="00061B9A" w:rsidP="00A95893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Wykonawca zobowiązany jest do realizacji prac objętych przedmiotem umowy w sposób zapewniający maksymalne bezpieczeństwo oraz ograniczone do minimum ryzyko utraty życia i zdrowia ludzi lub </w:t>
      </w:r>
      <w:r w:rsidR="00FB3702" w:rsidRPr="00571723">
        <w:rPr>
          <w:rFonts w:ascii="Arial" w:eastAsia="Calibri" w:hAnsi="Arial" w:cs="Arial"/>
          <w:color w:val="000000" w:themeColor="text1"/>
          <w:sz w:val="24"/>
          <w:szCs w:val="24"/>
        </w:rPr>
        <w:t>powstania zagrożeń wypadkowych.</w:t>
      </w:r>
    </w:p>
    <w:p w:rsidR="00061B9A" w:rsidRPr="00571723" w:rsidRDefault="00061B9A" w:rsidP="00A95893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Wykonawca w stosunku do swoich pracowników oraz osób działających na zlecenie Wykonawcy zobowiązany jest do:</w:t>
      </w:r>
    </w:p>
    <w:p w:rsidR="00061B9A" w:rsidRPr="00571723" w:rsidRDefault="00061B9A" w:rsidP="004775A2">
      <w:p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1)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ab/>
        <w:t>zastosowania odpowiednich środków zmniejszających ryzyko zawodowe, w tym wyposażenia pracowników w środki ochrony indywidualnej oraz odzież i obuwie robocze, przewidziane do rodzaju wykonywanej pracy; obowiązkowym minimalnym wyposażeniem są: buty ochronne, kask i kamizelka ostrzegawcza,</w:t>
      </w:r>
    </w:p>
    <w:p w:rsidR="00061B9A" w:rsidRPr="00571723" w:rsidRDefault="00061B9A" w:rsidP="004775A2">
      <w:p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2)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ab/>
        <w:t>zapewnienia bezpieczeństwa wszystkich osób przebywających w rejonie realizowanych prac,</w:t>
      </w:r>
    </w:p>
    <w:p w:rsidR="00061B9A" w:rsidRPr="00571723" w:rsidRDefault="00061B9A" w:rsidP="004775A2">
      <w:p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3)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ab/>
        <w:t>zapewnienia porządku na stanowiskach pracy oraz w ich otoczeniu,</w:t>
      </w:r>
    </w:p>
    <w:p w:rsidR="00061B9A" w:rsidRPr="00571723" w:rsidRDefault="00061B9A" w:rsidP="004775A2">
      <w:p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4)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ab/>
        <w:t>wywozu, do dwóch dni roboczych od momentu demontażu, materiałów przeznaczonych do utylizacji,</w:t>
      </w:r>
    </w:p>
    <w:p w:rsidR="00061B9A" w:rsidRPr="00571723" w:rsidRDefault="00061B9A" w:rsidP="004775A2">
      <w:p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5)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ab/>
        <w:t>dostarczenia i utrzymywania na własny koszt wszelkich osłon, taśm ostrzegawczych, ogrodzeń, świateł, znaków ostrzegawczych, itp. związanych z rodzajem i charakterem wykonywanych prac, a także występującymi zagrożeniami.</w:t>
      </w:r>
    </w:p>
    <w:p w:rsidR="00061B9A" w:rsidRPr="00571723" w:rsidRDefault="00061B9A" w:rsidP="00A95893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zapewni, że wszystkie osoby </w:t>
      </w:r>
      <w:r w:rsidR="00755FA2" w:rsidRPr="00571723">
        <w:rPr>
          <w:rFonts w:ascii="Arial" w:eastAsia="Calibri" w:hAnsi="Arial" w:cs="Arial"/>
          <w:color w:val="000000" w:themeColor="text1"/>
          <w:sz w:val="24"/>
          <w:szCs w:val="24"/>
        </w:rPr>
        <w:t xml:space="preserve">wyznaczone 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do realizacji przedmiotu umowy zostaną wyposażone w kamizelki ostrzega</w:t>
      </w:r>
      <w:r w:rsidR="00755FA2" w:rsidRPr="00571723">
        <w:rPr>
          <w:rFonts w:ascii="Arial" w:eastAsia="Calibri" w:hAnsi="Arial" w:cs="Arial"/>
          <w:color w:val="000000" w:themeColor="text1"/>
          <w:sz w:val="24"/>
          <w:szCs w:val="24"/>
        </w:rPr>
        <w:t>wcze oznakowane nazwą lub logo</w:t>
      </w:r>
      <w:r w:rsidR="00FB3702" w:rsidRPr="00571723">
        <w:rPr>
          <w:rFonts w:ascii="Arial" w:eastAsia="Calibri" w:hAnsi="Arial" w:cs="Arial"/>
          <w:color w:val="000000" w:themeColor="text1"/>
          <w:sz w:val="24"/>
          <w:szCs w:val="24"/>
        </w:rPr>
        <w:t xml:space="preserve"> firmy wykonującej prace.</w:t>
      </w:r>
    </w:p>
    <w:p w:rsidR="00061B9A" w:rsidRPr="00571723" w:rsidRDefault="00061B9A" w:rsidP="00A95893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Wykonawca oświadcza, że zapoznał się z obowiązującymi wymaganiami w zakresie bezpieczeństwa pracy, ochrony przeciwpożarowej zawartymi w przepis</w:t>
      </w:r>
      <w:r w:rsidR="00FB3702" w:rsidRPr="00571723">
        <w:rPr>
          <w:rFonts w:ascii="Arial" w:eastAsia="Calibri" w:hAnsi="Arial" w:cs="Arial"/>
          <w:color w:val="000000" w:themeColor="text1"/>
          <w:sz w:val="24"/>
          <w:szCs w:val="24"/>
        </w:rPr>
        <w:t>ach powszechnie obowiązujących.</w:t>
      </w:r>
    </w:p>
    <w:p w:rsidR="00061B9A" w:rsidRPr="00DA78E7" w:rsidRDefault="00061B9A" w:rsidP="00A95893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DA78E7">
        <w:rPr>
          <w:rFonts w:ascii="Arial" w:eastAsia="Calibri" w:hAnsi="Arial" w:cs="Arial"/>
          <w:sz w:val="24"/>
          <w:szCs w:val="24"/>
        </w:rPr>
        <w:t>Wykonawca ponosi pełną odpowiedzialność za wszelkie ewentualne szkody na osobie lub mieniu powstałe w wyniku niewykonywania lub nienależytego wykonywania zobowiązań wynikających z umowy. Wykonawca ponosi też odpowiedzialność za inne działania lub zaniechania osób świadczących usługi, którymi będzie posługiwał się w celu wykonania umowy.</w:t>
      </w:r>
    </w:p>
    <w:p w:rsidR="00061B9A" w:rsidRPr="00571723" w:rsidRDefault="00061B9A" w:rsidP="00061B9A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§ 4</w:t>
      </w:r>
    </w:p>
    <w:p w:rsidR="00DE1FBC" w:rsidRPr="00571723" w:rsidRDefault="00DE1FBC" w:rsidP="00D92898">
      <w:pPr>
        <w:pStyle w:val="Akapitzlist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>Wykonawca może powierzyć wykonanie wskazanej w ofercie części/zakresu zamówienia podwykonawcy, przy spełnieniu wymogów Prawa zamówień publicznych, z uwzględnieniem art. 647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  <w:vertAlign w:val="superscript"/>
        </w:rPr>
        <w:t>1</w:t>
      </w: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t xml:space="preserve"> kodeksu cywilnego oraz niniejszej umowy.</w:t>
      </w:r>
    </w:p>
    <w:p w:rsidR="00DE1FBC" w:rsidRPr="00571723" w:rsidRDefault="00DE1FBC" w:rsidP="00D92898">
      <w:pPr>
        <w:pStyle w:val="Akapitzlist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71723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 szczególności, Wykonawca powierzając podwykonawcy część zamówienia zobowiązany jest do:</w:t>
      </w:r>
    </w:p>
    <w:p w:rsidR="00DE1FBC" w:rsidRPr="00090DA1" w:rsidRDefault="00DE1FBC" w:rsidP="00D92898">
      <w:pPr>
        <w:pStyle w:val="Akapitzlist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przedłożenia Zamawiającemu:</w:t>
      </w:r>
    </w:p>
    <w:p w:rsidR="00DE1FBC" w:rsidRPr="00090DA1" w:rsidRDefault="00DE1FBC" w:rsidP="00D92898">
      <w:pPr>
        <w:pStyle w:val="Akapitzlist"/>
        <w:numPr>
          <w:ilvl w:val="0"/>
          <w:numId w:val="27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 xml:space="preserve">projektu umowy o podwykonawstwo, której przedmiotem są roboty </w:t>
      </w:r>
      <w:r w:rsidR="007718D5">
        <w:rPr>
          <w:rFonts w:ascii="Arial" w:eastAsia="Calibri" w:hAnsi="Arial" w:cs="Arial"/>
          <w:color w:val="000000" w:themeColor="text1"/>
          <w:sz w:val="24"/>
          <w:szCs w:val="24"/>
        </w:rPr>
        <w:t>budowlane, a </w:t>
      </w: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także projektu jej zmiany, celem umożliwienia Zamawiającemu zgłoszenia w formie pisemnej zastrzeżeń w terminie 10 dni od dnia doręczenia projektu,</w:t>
      </w:r>
    </w:p>
    <w:p w:rsidR="00DE1FBC" w:rsidRPr="00090DA1" w:rsidRDefault="00DE1FBC" w:rsidP="00D92898">
      <w:pPr>
        <w:pStyle w:val="Akapitzlist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poświadczonej za zgodność z oryginałem kopii zawartej umowy o podwykonawstwo, której przedmiotem są roboty budowlane, oraz jej zmiany, w terminie 7 dni od dnia jej zawarcia, celem umożliwienia Zamawiającemu zgłoszenia sprzeciwu do tej umowy lub jej zmiany w terminie 7 dni od dnia doręczenia odpisu umowy lub jej zmiany,</w:t>
      </w:r>
    </w:p>
    <w:p w:rsidR="00DE1FBC" w:rsidRPr="00DA78E7" w:rsidRDefault="00DE1FBC" w:rsidP="00D92898">
      <w:pPr>
        <w:pStyle w:val="Akapitzlist"/>
        <w:numPr>
          <w:ilvl w:val="0"/>
          <w:numId w:val="27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poświadczonej za zgodność z oryginałem kopii zawartej umowy o podwykonawstwo, której przedmiotem są dostawy lub usługi, oraz jej zmiany, w terminie 7 dni od dnia jej</w:t>
      </w:r>
      <w:r w:rsidR="00F56C1B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zawarcia, z wyłączeniem umów o</w:t>
      </w:r>
      <w:r w:rsidR="00A5527D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podwykonawstwo o wartości mniejszej niż 0,5</w:t>
      </w:r>
      <w:r w:rsidR="00DA78E7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% wartości umowy w sprawie zamówienia publicznego oraz umów o podwykonawstwo, których przedmiot został wskazany przez Zamawiającego w dokumentach zamówienia, jako niepodlegający niniejszemu obowiązkowi</w:t>
      </w:r>
      <w:r w:rsidR="00A5527D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(wyłączenie nie dotyczy umów o 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podwykonawstwo o wartości większej niż 50 000,00 zł), celem umożliwienia Zamawiającemu poinformowania i wezwania Wykonawcy do zmiany tej umowy w zakresie terminu zapłaty, o ile jest on dłuższy niż 30</w:t>
      </w:r>
      <w:r w:rsidR="002C7CCE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dni licząc od dnia doręczenia W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ykonawcy faktury lub rachunku, potwierdzającego wykonanie zleconej usługi lub dostawy, pod rygorem wystąpienia o zapłatę kary umownej. Podwykonawca lub dalszy podwykonawca, przedkłada Zamawiającemu potwierdzenie złożenia Wykonawcy poświadczonej za zgodność z or</w:t>
      </w:r>
      <w:r w:rsidR="007718D5" w:rsidRPr="00DA78E7">
        <w:rPr>
          <w:rFonts w:ascii="Arial" w:eastAsia="Calibri" w:hAnsi="Arial" w:cs="Arial"/>
          <w:color w:val="000000" w:themeColor="text1"/>
          <w:sz w:val="24"/>
          <w:szCs w:val="24"/>
        </w:rPr>
        <w:t>yginałem kopii zawartej umowy o 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podwykonawstwo, której przedmiotem są dostawy lub usługi, oraz jej zmiany,</w:t>
      </w:r>
    </w:p>
    <w:p w:rsidR="00DE1FBC" w:rsidRPr="00090DA1" w:rsidRDefault="00DE1FBC" w:rsidP="00D92898">
      <w:pPr>
        <w:pStyle w:val="Akapitzlist"/>
        <w:numPr>
          <w:ilvl w:val="0"/>
          <w:numId w:val="27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dokumentów lub ich kopii poświadczonych za zgodność z oryginałem, potwierdzających uprawnienia osób wymienionych w umowie o podwykonawstwo do reprezentowania stron umowy,</w:t>
      </w:r>
    </w:p>
    <w:p w:rsidR="00560B04" w:rsidRDefault="00DE1FBC" w:rsidP="00D92898">
      <w:pPr>
        <w:pStyle w:val="Akapitzlist"/>
        <w:numPr>
          <w:ilvl w:val="0"/>
          <w:numId w:val="29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 xml:space="preserve">podania Zamawiającemu przed przystąpieniem do wykonania zamówienia nazw, danych kontaktowych oraz przedstawicieli podwykonawców zaangażowanych w roboty budowlane lub usługi wykonywane w miejscu podlegającym bezpośredniemu nadzorowi Zamawiającego, jeżeli są już znani, zawiadamiania </w:t>
      </w:r>
    </w:p>
    <w:p w:rsidR="00560B04" w:rsidRDefault="00560B04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DE1FBC" w:rsidRPr="00090DA1" w:rsidRDefault="00DE1FBC" w:rsidP="00560B04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Zamawiającego o wszelkich zmianach w odniesieniu do informacji, o których mowa w zdaniu pierwszym, w trakcie realizacji zamówienia, a także przekazywania ww. informacji na temat nowych podwykonawców, którym w późniejszym okresie zamierza powierzyć realizację robót budowlanych lub usług,</w:t>
      </w:r>
    </w:p>
    <w:p w:rsidR="00DE1FBC" w:rsidRPr="00090DA1" w:rsidRDefault="00DE1FBC" w:rsidP="00D92898">
      <w:pPr>
        <w:pStyle w:val="Akapitzlist"/>
        <w:numPr>
          <w:ilvl w:val="0"/>
          <w:numId w:val="29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zachowania pisemnej formy projektu umowy o podwykonawstwo oraz umowy o podwykonawstwo lub ich zmian oraz zawarcia w nich w szczególności postanowień, które nie mogą pozostawać w sprzeczności z postanowieniami niniejszej umowy dotyczących:</w:t>
      </w:r>
    </w:p>
    <w:p w:rsidR="00DE1FBC" w:rsidRPr="00090DA1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zakresu robót przewidzianych do wykonania, ściśle odpowiadającego części zamówienia określonego umową zawartą pomiędzy Zamawiającym a Wykonawcą,</w:t>
      </w:r>
    </w:p>
    <w:p w:rsidR="00DE1FBC" w:rsidRPr="00090DA1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terminu realizacji robót,</w:t>
      </w:r>
    </w:p>
    <w:p w:rsidR="00DE1FBC" w:rsidRPr="007F533C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F533C">
        <w:rPr>
          <w:rFonts w:ascii="Arial" w:eastAsia="Calibri" w:hAnsi="Arial" w:cs="Arial"/>
          <w:color w:val="000000" w:themeColor="text1"/>
          <w:sz w:val="24"/>
          <w:szCs w:val="24"/>
        </w:rPr>
        <w:t>wynagrodzenia i zasad płatności za wykonanie robót, przy czym termin zapłaty wynagrodzenia podwykonawcy przewidziany w umowie nie może być dłuższy niż 30 dni od dnia doręczenia Wykonawcy faktury lub rachunku, potwierdzającego wykonanie zleconej usługi, d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ostawy lub roboty budowlanej i </w:t>
      </w:r>
      <w:r w:rsidRPr="007F533C">
        <w:rPr>
          <w:rFonts w:ascii="Arial" w:eastAsia="Calibri" w:hAnsi="Arial" w:cs="Arial"/>
          <w:color w:val="000000" w:themeColor="text1"/>
          <w:sz w:val="24"/>
          <w:szCs w:val="24"/>
        </w:rPr>
        <w:t>nie może być uzależniony od wcześniejszego otrzymania przez Wykonawcę wynagrodzenia od Zamawiającego,</w:t>
      </w:r>
    </w:p>
    <w:p w:rsidR="00DE1FBC" w:rsidRPr="00DA78E7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w przypadku, gdy wynagrodzenie Wykonawcy wynikające z niniejszej umowy jest niższe niż ustalone pomiędzy Wykonawcą a podwykonawcą za roboty budowlane stanowiące przedmiot umowy o podwykonawstwo, umowa z podwykonawcą musi zawierać informację o wysokości wynagrodzenia ustalonej pomiędzy Zamawiającym a Wykonawcą za roboty budowlane stanowiące przedmiot umowy o podwykonawstwo oraz oświadczenie podwykonawcy, że przyjmuje do wiadomości i akceptuje fakt, że odpowiedzialność Zamawiającego za zapłatę wynagrodzenia podwykonawcy ograniczona jest do wysokości wynagrodzenia należnego Wykonawcy za roboty budowalne wynikające z umowy pomiędzy Zamawiającym a</w:t>
      </w:r>
      <w:r w:rsid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Wykonawcą,</w:t>
      </w:r>
    </w:p>
    <w:p w:rsidR="00DE1FBC" w:rsidRPr="00090DA1" w:rsidRDefault="00DE1FBC" w:rsidP="00D92898">
      <w:pPr>
        <w:pStyle w:val="Akapitzlist"/>
        <w:numPr>
          <w:ilvl w:val="0"/>
          <w:numId w:val="28"/>
        </w:numPr>
        <w:tabs>
          <w:tab w:val="left" w:pos="709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określenia praw i obowiązków podwykonawcy, regulacji w zakresie kar umownych, postanowień dotyczących warunków wypłaty wynagrodzenia, które nie mogą być określone w sposób dla podwykonawcy mniej korzystny niż prawa i obowiązki Wykonawcy, ukształtowane postanowieniami umowy zawartej między Zamawiającym a Wykonawcą,</w:t>
      </w:r>
    </w:p>
    <w:p w:rsidR="00DE1FBC" w:rsidRPr="00724626" w:rsidRDefault="00DE1FBC" w:rsidP="0072462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2462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zobowiązania podwykonawcy do zatrudnienia (przez siebie lub przez dalszego podwykonawcę) osób wykonujących czy</w:t>
      </w:r>
      <w:r w:rsidR="006A036A" w:rsidRPr="00724626">
        <w:rPr>
          <w:rFonts w:ascii="Arial" w:eastAsia="Calibri" w:hAnsi="Arial" w:cs="Arial"/>
          <w:color w:val="000000" w:themeColor="text1"/>
          <w:sz w:val="24"/>
          <w:szCs w:val="24"/>
        </w:rPr>
        <w:t>nności określone w § 18 ust. 1,</w:t>
      </w:r>
      <w:r w:rsidR="00724626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724626">
        <w:rPr>
          <w:rFonts w:ascii="Arial" w:eastAsia="Calibri" w:hAnsi="Arial" w:cs="Arial"/>
          <w:color w:val="000000" w:themeColor="text1"/>
          <w:sz w:val="24"/>
          <w:szCs w:val="24"/>
        </w:rPr>
        <w:t>w oparciu o umowę o pracę w sposób określony w art. 22 § 1 ustawy z dnia 26 czerwca 1974 r. – Kodeks pracy, co najmniej na okres realizacji robót będących przedmiotem umowy o podwykonawstwo,</w:t>
      </w:r>
    </w:p>
    <w:p w:rsidR="00DE1FBC" w:rsidRPr="00090DA1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zobowiązania podwykonawcy do przedłożenia w terminie umożliwiającym przedłożenie przez Wykonawcę na każde żądanie Zamawiającego, oświadczeń, dokumentów, o których mowa w § 18 ust. 2 i 3,</w:t>
      </w:r>
    </w:p>
    <w:p w:rsidR="00DE1FBC" w:rsidRPr="00090DA1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zobowiązania podwykonawcy do przedstawiania Zamawiającemu na jego żądanie dokumentów, oświadczeń i wyjaśnień dotyczących realizacji umowy o podwykonawstwo,</w:t>
      </w:r>
    </w:p>
    <w:p w:rsidR="00DE1FBC" w:rsidRDefault="00DE1FBC" w:rsidP="00D92898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 xml:space="preserve">zobowiązanie, w przypadku, gdy projekt Umowy o podwykonawstwo lub projekt zmiany umowy o </w:t>
      </w:r>
      <w:r w:rsidR="00F56C1B">
        <w:rPr>
          <w:rFonts w:ascii="Arial" w:eastAsia="Calibri" w:hAnsi="Arial" w:cs="Arial"/>
          <w:color w:val="000000" w:themeColor="text1"/>
          <w:sz w:val="24"/>
          <w:szCs w:val="24"/>
        </w:rPr>
        <w:t>podwykonawstwo, a także umowy o</w:t>
      </w:r>
      <w:r w:rsid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podwykonawstwo i ich zmiany sporządzane są w języku obcym, do załączenia do przedkładanego projektu, jak i umowy o podwykonawstwo, tłumaczenia dokumentu na język polski.</w:t>
      </w:r>
    </w:p>
    <w:p w:rsidR="00DE1FBC" w:rsidRPr="00DA78E7" w:rsidRDefault="00DE1FBC" w:rsidP="00D92898">
      <w:pPr>
        <w:pStyle w:val="Akapitzlist"/>
        <w:numPr>
          <w:ilvl w:val="0"/>
          <w:numId w:val="2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Do umów o podwykonawstwo zawartych z dalszymi podwykonawcami stosuje się odpowiednio zasady określone w ust. 1 i 2, przy czym podwykonawca lub dalszy podwykonawca zamierzający zawrzeć umowę o podwykonawstwo, której przedmiotem są roboty budowlane, jest zobowiązany oprócz umowy o podwykonawstwo przedłożyć Zamawiającemu zgodę Wykonawcy, podwykonawcy, dalszego p</w:t>
      </w:r>
      <w:r w:rsidR="00441BBB" w:rsidRP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odwykonawcy na zawarcie umowy o </w:t>
      </w:r>
      <w:r w:rsidRPr="00DA78E7">
        <w:rPr>
          <w:rFonts w:ascii="Arial" w:eastAsia="Calibri" w:hAnsi="Arial" w:cs="Arial"/>
          <w:color w:val="000000" w:themeColor="text1"/>
          <w:sz w:val="24"/>
          <w:szCs w:val="24"/>
        </w:rPr>
        <w:t>podwykonawstwo o treści zgodnej z projektem umowy. Umowy nie mogą uzależniać zapłaty wynagrodzenia dalszemu podwykonawcy od wcześniejszego otrzymania wynagrodzenia przez Wykonawcę, podwykonawcę, dalszego podwykonawcę.</w:t>
      </w:r>
    </w:p>
    <w:p w:rsidR="00560B04" w:rsidRDefault="00DE1FBC" w:rsidP="00560B04">
      <w:pPr>
        <w:pStyle w:val="Akapitzlist"/>
        <w:numPr>
          <w:ilvl w:val="0"/>
          <w:numId w:val="25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60B04">
        <w:rPr>
          <w:rFonts w:ascii="Arial" w:eastAsia="Calibri" w:hAnsi="Arial" w:cs="Arial"/>
          <w:color w:val="000000" w:themeColor="text1"/>
          <w:sz w:val="24"/>
          <w:szCs w:val="24"/>
        </w:rPr>
        <w:t>W trakcie realizacji umowy Wykonawca może dokonać zmiany podwykonawcy, zrezygnować z podwykonawcy bądź wprowadzić podwykonawcę w zakresie nieprzewidzianym w ofercie. Zmiana podwykonawcy lub dalszego podwykonawcy w zakresie wykonania robót budowlanych stanowiących przedmiot umowy nie stanowi zmiany umowy, ale jest wymagana zgoda Zamawiającego na zmianę podwykonawcy lub dalszego podwykonawcy, wyrażona poprzez akceptację umowy o podwykonawstwo.</w:t>
      </w:r>
      <w:r w:rsidR="002C7CCE" w:rsidRPr="00560B04">
        <w:rPr>
          <w:rFonts w:ascii="Arial" w:eastAsia="Calibri" w:hAnsi="Arial" w:cs="Arial"/>
          <w:color w:val="000000" w:themeColor="text1"/>
          <w:sz w:val="24"/>
          <w:szCs w:val="24"/>
        </w:rPr>
        <w:t xml:space="preserve"> Jeżeli zmiana podwykonawcy albo rezygnacja z podwykonawcy dotyczy podmiotu, na którego Wykonawca powoływał się, na </w:t>
      </w:r>
    </w:p>
    <w:p w:rsidR="00560B04" w:rsidRDefault="00560B04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DE1FBC" w:rsidRPr="00560B04" w:rsidRDefault="002C7CCE" w:rsidP="00560B04">
      <w:pPr>
        <w:pStyle w:val="Akapitzlist"/>
        <w:tabs>
          <w:tab w:val="left" w:pos="426"/>
        </w:tabs>
        <w:spacing w:after="0" w:line="360" w:lineRule="auto"/>
        <w:ind w:left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60B0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zasadach określonych w art. 118 ust. 1 ustawy Prawo zamówień publicznych, w celu wykazania spełnienia warunków udziału w postępowaniu, o których mowa w art. 112 ust. 2 ustawy Prawo zamówień publicznych, Wykonawca jest obowiązany wykazać Zamawiającemu, że proponowany inny podwykonawca lub Wykonawca samodzielnie spełnia je w stopniu nie mniejszym niż wymagany w</w:t>
      </w:r>
      <w:r w:rsidR="00DA78E7" w:rsidRPr="00560B0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560B04">
        <w:rPr>
          <w:rFonts w:ascii="Arial" w:eastAsia="Calibri" w:hAnsi="Arial" w:cs="Arial"/>
          <w:color w:val="000000" w:themeColor="text1"/>
          <w:sz w:val="24"/>
          <w:szCs w:val="24"/>
        </w:rPr>
        <w:t>trakcie postępowania o udzielenie zamówienia.</w:t>
      </w:r>
    </w:p>
    <w:p w:rsidR="00DE1FBC" w:rsidRPr="00090DA1" w:rsidRDefault="00DE1FBC" w:rsidP="00D92898">
      <w:pPr>
        <w:pStyle w:val="Akapitzlist"/>
        <w:numPr>
          <w:ilvl w:val="0"/>
          <w:numId w:val="2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Wykonanie części/zakresu przedmiotu umowy w podwykonawstwie nie zwalnia Wykonawcy od odpowiedzialności i zobowiązań wynikających z warunków umowy. Wykonawca będzie odpowiedzi</w:t>
      </w:r>
      <w:r w:rsidR="00F56C1B">
        <w:rPr>
          <w:rFonts w:ascii="Arial" w:eastAsia="Calibri" w:hAnsi="Arial" w:cs="Arial"/>
          <w:color w:val="000000" w:themeColor="text1"/>
          <w:sz w:val="24"/>
          <w:szCs w:val="24"/>
        </w:rPr>
        <w:t>alny za działania, uchybienia i</w:t>
      </w:r>
      <w:r w:rsidR="00DA78E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zaniedbania podwykonawcy jak za własne działanie lub zaniechanie.</w:t>
      </w:r>
    </w:p>
    <w:p w:rsidR="0092292E" w:rsidRPr="00695D3D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5D3D">
        <w:rPr>
          <w:rFonts w:ascii="Arial" w:eastAsia="Calibri" w:hAnsi="Arial" w:cs="Arial"/>
          <w:color w:val="000000" w:themeColor="text1"/>
          <w:sz w:val="24"/>
          <w:szCs w:val="24"/>
        </w:rPr>
        <w:t>§ 5</w:t>
      </w:r>
    </w:p>
    <w:p w:rsidR="00350108" w:rsidRPr="00090DA1" w:rsidRDefault="00350108" w:rsidP="00D92898">
      <w:pPr>
        <w:pStyle w:val="Akapitzlist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90DA1">
        <w:rPr>
          <w:rFonts w:ascii="Arial" w:eastAsia="Calibri" w:hAnsi="Arial" w:cs="Arial"/>
          <w:color w:val="000000" w:themeColor="text1"/>
          <w:sz w:val="24"/>
          <w:szCs w:val="24"/>
        </w:rPr>
        <w:t>Do obowiązków Zamawiającego należy:</w:t>
      </w:r>
    </w:p>
    <w:p w:rsidR="00350108" w:rsidRPr="00DA78E7" w:rsidRDefault="00350108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contextualSpacing w:val="0"/>
        <w:jc w:val="both"/>
        <w:rPr>
          <w:rFonts w:ascii="Arial" w:eastAsia="Calibri" w:hAnsi="Arial" w:cs="Arial"/>
          <w:sz w:val="24"/>
          <w:szCs w:val="24"/>
        </w:rPr>
      </w:pPr>
      <w:r w:rsidRPr="00DA78E7">
        <w:rPr>
          <w:rFonts w:ascii="Arial" w:eastAsia="Calibri" w:hAnsi="Arial" w:cs="Arial"/>
          <w:sz w:val="24"/>
          <w:szCs w:val="24"/>
        </w:rPr>
        <w:t>protokolarne przekazanie Wykonawcy terenu robót niezwłocznie po zawarciu umowy,</w:t>
      </w:r>
    </w:p>
    <w:p w:rsidR="00350108" w:rsidRPr="00DA78E7" w:rsidRDefault="00350108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DA78E7">
        <w:rPr>
          <w:rFonts w:ascii="Arial" w:eastAsia="Calibri" w:hAnsi="Arial" w:cs="Arial"/>
          <w:sz w:val="24"/>
          <w:szCs w:val="24"/>
        </w:rPr>
        <w:t>zapewnienie nadzoru inwestorskiego nad prowadzonymi pracami,</w:t>
      </w:r>
    </w:p>
    <w:p w:rsidR="005C0F3C" w:rsidRDefault="00340503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DA78E7">
        <w:rPr>
          <w:rFonts w:ascii="Arial" w:eastAsia="Calibri" w:hAnsi="Arial" w:cs="Arial"/>
          <w:sz w:val="24"/>
          <w:szCs w:val="24"/>
        </w:rPr>
        <w:t>udzielenie niezbędnych wyjaśnień związanych z przedmiotem umowy,</w:t>
      </w:r>
    </w:p>
    <w:p w:rsidR="004E6FF1" w:rsidRPr="00DA78E7" w:rsidRDefault="004E6FF1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dokonywanie </w:t>
      </w:r>
      <w:r w:rsidRPr="007F7676">
        <w:rPr>
          <w:rFonts w:ascii="Arial" w:eastAsia="Calibri" w:hAnsi="Arial" w:cs="Arial"/>
          <w:sz w:val="24"/>
          <w:szCs w:val="24"/>
        </w:rPr>
        <w:t>odbiorów zanikowych, częściowych,</w:t>
      </w:r>
    </w:p>
    <w:p w:rsidR="00350108" w:rsidRDefault="00350108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DA78E7">
        <w:rPr>
          <w:rFonts w:ascii="Arial" w:eastAsia="Calibri" w:hAnsi="Arial" w:cs="Arial"/>
          <w:sz w:val="24"/>
          <w:szCs w:val="24"/>
        </w:rPr>
        <w:t>protokolarne dokonanie odbioru</w:t>
      </w:r>
      <w:r w:rsidR="004E6FF1">
        <w:rPr>
          <w:rFonts w:ascii="Arial" w:eastAsia="Calibri" w:hAnsi="Arial" w:cs="Arial"/>
          <w:sz w:val="24"/>
          <w:szCs w:val="24"/>
        </w:rPr>
        <w:t xml:space="preserve"> na zasadach określonych w § 12,</w:t>
      </w:r>
    </w:p>
    <w:p w:rsidR="004E6FF1" w:rsidRPr="00DA78E7" w:rsidRDefault="004E6FF1" w:rsidP="00D92898">
      <w:pPr>
        <w:pStyle w:val="Akapitzlist"/>
        <w:numPr>
          <w:ilvl w:val="0"/>
          <w:numId w:val="31"/>
        </w:numPr>
        <w:spacing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sprawdzenie przedstawionej dokumentacji powykonawczej</w:t>
      </w:r>
      <w:r w:rsidR="00653791">
        <w:rPr>
          <w:rFonts w:ascii="Arial" w:eastAsia="Calibri" w:hAnsi="Arial" w:cs="Arial"/>
          <w:sz w:val="24"/>
          <w:szCs w:val="24"/>
        </w:rPr>
        <w:t>.</w:t>
      </w:r>
    </w:p>
    <w:p w:rsidR="0092292E" w:rsidRPr="00350108" w:rsidRDefault="0092292E" w:rsidP="00D92898">
      <w:pPr>
        <w:pStyle w:val="Akapitzlist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jest uprawniony do </w:t>
      </w:r>
      <w:r w:rsidR="00B31833" w:rsidRP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jednostronnego </w:t>
      </w:r>
      <w:r w:rsidRP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ograniczenia zakresu przedmiotu umowy, przy czym minimalna wartość przedmiotu umowy </w:t>
      </w:r>
      <w:r w:rsidRPr="00415340">
        <w:rPr>
          <w:rFonts w:ascii="Arial" w:eastAsia="Calibri" w:hAnsi="Arial" w:cs="Arial"/>
          <w:color w:val="000000" w:themeColor="text1"/>
          <w:sz w:val="24"/>
          <w:szCs w:val="24"/>
        </w:rPr>
        <w:t>wynosi</w:t>
      </w:r>
      <w:r w:rsidR="004E6FF1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724626">
        <w:rPr>
          <w:rFonts w:ascii="Arial" w:eastAsia="Calibri" w:hAnsi="Arial" w:cs="Arial"/>
          <w:i/>
          <w:sz w:val="24"/>
          <w:szCs w:val="24"/>
        </w:rPr>
        <w:t>7</w:t>
      </w:r>
      <w:r w:rsidR="00B6306D">
        <w:rPr>
          <w:rFonts w:ascii="Arial" w:eastAsia="Calibri" w:hAnsi="Arial" w:cs="Arial"/>
          <w:i/>
          <w:sz w:val="24"/>
          <w:szCs w:val="24"/>
        </w:rPr>
        <w:t>3</w:t>
      </w:r>
      <w:r w:rsidR="004E6FF1" w:rsidRPr="00ED4278">
        <w:rPr>
          <w:rFonts w:ascii="Arial" w:eastAsia="Calibri" w:hAnsi="Arial" w:cs="Arial"/>
          <w:i/>
          <w:sz w:val="24"/>
          <w:szCs w:val="24"/>
        </w:rPr>
        <w:t> </w:t>
      </w:r>
      <w:r w:rsidR="00B6306D">
        <w:rPr>
          <w:rFonts w:ascii="Arial" w:eastAsia="Calibri" w:hAnsi="Arial" w:cs="Arial"/>
          <w:i/>
          <w:sz w:val="24"/>
          <w:szCs w:val="24"/>
        </w:rPr>
        <w:t>4</w:t>
      </w:r>
      <w:r w:rsidR="004E6FF1">
        <w:rPr>
          <w:rFonts w:ascii="Arial" w:eastAsia="Calibri" w:hAnsi="Arial" w:cs="Arial"/>
          <w:i/>
          <w:sz w:val="24"/>
          <w:szCs w:val="24"/>
        </w:rPr>
        <w:t>00</w:t>
      </w:r>
      <w:r w:rsidR="004E6FF1" w:rsidRPr="00ED4278">
        <w:rPr>
          <w:rFonts w:ascii="Arial" w:eastAsia="Calibri" w:hAnsi="Arial" w:cs="Arial"/>
          <w:i/>
          <w:sz w:val="24"/>
          <w:szCs w:val="24"/>
        </w:rPr>
        <w:t>,00 zł (dotyczy zadania nr 1)</w:t>
      </w:r>
      <w:r w:rsidR="00724626">
        <w:rPr>
          <w:rFonts w:ascii="Arial" w:eastAsia="Calibri" w:hAnsi="Arial" w:cs="Arial"/>
          <w:i/>
          <w:sz w:val="24"/>
          <w:szCs w:val="24"/>
        </w:rPr>
        <w:t xml:space="preserve"> </w:t>
      </w:r>
      <w:r w:rsidR="004E6FF1" w:rsidRPr="00ED4278">
        <w:rPr>
          <w:rFonts w:ascii="Arial" w:eastAsia="Calibri" w:hAnsi="Arial" w:cs="Arial"/>
          <w:i/>
          <w:sz w:val="24"/>
          <w:szCs w:val="24"/>
        </w:rPr>
        <w:t xml:space="preserve">/ </w:t>
      </w:r>
      <w:r w:rsidR="00B6306D">
        <w:rPr>
          <w:rFonts w:ascii="Arial" w:eastAsia="Calibri" w:hAnsi="Arial" w:cs="Arial"/>
          <w:i/>
          <w:sz w:val="24"/>
          <w:szCs w:val="24"/>
        </w:rPr>
        <w:t>55</w:t>
      </w:r>
      <w:r w:rsidR="004E6FF1" w:rsidRPr="00ED4278">
        <w:rPr>
          <w:rFonts w:ascii="Arial" w:eastAsia="Calibri" w:hAnsi="Arial" w:cs="Arial"/>
          <w:i/>
          <w:sz w:val="24"/>
          <w:szCs w:val="24"/>
        </w:rPr>
        <w:t> </w:t>
      </w:r>
      <w:r w:rsidR="00B6306D">
        <w:rPr>
          <w:rFonts w:ascii="Arial" w:eastAsia="Calibri" w:hAnsi="Arial" w:cs="Arial"/>
          <w:i/>
          <w:sz w:val="24"/>
          <w:szCs w:val="24"/>
        </w:rPr>
        <w:t>904</w:t>
      </w:r>
      <w:r w:rsidR="004E6FF1" w:rsidRPr="00ED4278">
        <w:rPr>
          <w:rFonts w:ascii="Arial" w:eastAsia="Calibri" w:hAnsi="Arial" w:cs="Arial"/>
          <w:i/>
          <w:sz w:val="24"/>
          <w:szCs w:val="24"/>
        </w:rPr>
        <w:t xml:space="preserve">,00 </w:t>
      </w:r>
      <w:r w:rsidR="004E6FF1" w:rsidRPr="00C1617C">
        <w:rPr>
          <w:rFonts w:ascii="Arial" w:eastAsia="Calibri" w:hAnsi="Arial" w:cs="Arial"/>
          <w:i/>
          <w:color w:val="000000" w:themeColor="text1"/>
          <w:sz w:val="24"/>
          <w:szCs w:val="24"/>
        </w:rPr>
        <w:t>zł (dotyczy zadania nr 2)</w:t>
      </w:r>
      <w:r w:rsidR="00724626">
        <w:rPr>
          <w:rFonts w:ascii="Arial" w:eastAsia="Calibri" w:hAnsi="Arial" w:cs="Arial"/>
          <w:i/>
          <w:color w:val="000000" w:themeColor="text1"/>
          <w:sz w:val="24"/>
          <w:szCs w:val="24"/>
        </w:rPr>
        <w:t xml:space="preserve"> / </w:t>
      </w:r>
      <w:r w:rsidR="00724626">
        <w:rPr>
          <w:rFonts w:ascii="Arial" w:eastAsia="Calibri" w:hAnsi="Arial" w:cs="Arial"/>
          <w:i/>
          <w:sz w:val="24"/>
          <w:szCs w:val="24"/>
        </w:rPr>
        <w:t>7</w:t>
      </w:r>
      <w:r w:rsidR="00B6306D">
        <w:rPr>
          <w:rFonts w:ascii="Arial" w:eastAsia="Calibri" w:hAnsi="Arial" w:cs="Arial"/>
          <w:i/>
          <w:sz w:val="24"/>
          <w:szCs w:val="24"/>
        </w:rPr>
        <w:t>6</w:t>
      </w:r>
      <w:r w:rsidR="00724626" w:rsidRPr="00ED4278">
        <w:rPr>
          <w:rFonts w:ascii="Arial" w:eastAsia="Calibri" w:hAnsi="Arial" w:cs="Arial"/>
          <w:i/>
          <w:sz w:val="24"/>
          <w:szCs w:val="24"/>
        </w:rPr>
        <w:t> </w:t>
      </w:r>
      <w:r w:rsidR="00B6306D">
        <w:rPr>
          <w:rFonts w:ascii="Arial" w:eastAsia="Calibri" w:hAnsi="Arial" w:cs="Arial"/>
          <w:i/>
          <w:sz w:val="24"/>
          <w:szCs w:val="24"/>
        </w:rPr>
        <w:t>217</w:t>
      </w:r>
      <w:r w:rsidR="00724626" w:rsidRPr="00ED4278">
        <w:rPr>
          <w:rFonts w:ascii="Arial" w:eastAsia="Calibri" w:hAnsi="Arial" w:cs="Arial"/>
          <w:i/>
          <w:sz w:val="24"/>
          <w:szCs w:val="24"/>
        </w:rPr>
        <w:t xml:space="preserve">,00 zł (dotyczy zadania nr </w:t>
      </w:r>
      <w:r w:rsidR="00724626">
        <w:rPr>
          <w:rFonts w:ascii="Arial" w:eastAsia="Calibri" w:hAnsi="Arial" w:cs="Arial"/>
          <w:i/>
          <w:sz w:val="24"/>
          <w:szCs w:val="24"/>
        </w:rPr>
        <w:t>3</w:t>
      </w:r>
      <w:r w:rsidR="00724626" w:rsidRPr="00ED4278">
        <w:rPr>
          <w:rFonts w:ascii="Arial" w:eastAsia="Calibri" w:hAnsi="Arial" w:cs="Arial"/>
          <w:i/>
          <w:sz w:val="24"/>
          <w:szCs w:val="24"/>
        </w:rPr>
        <w:t>)</w:t>
      </w:r>
      <w:r w:rsidR="00ED1B30" w:rsidRPr="00415340">
        <w:rPr>
          <w:rFonts w:cstheme="minorHAnsi"/>
          <w:color w:val="000000" w:themeColor="text1"/>
          <w:sz w:val="24"/>
          <w:szCs w:val="24"/>
        </w:rPr>
        <w:t>.</w:t>
      </w:r>
      <w:r w:rsidR="00ED1B30" w:rsidRPr="00415340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="00B31833" w:rsidRPr="00350108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8768A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B31833" w:rsidRP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razie niewykonania przez Wykonawcę wszystkich robót, za które w § 7 umowy określone zostało wynagrodzenie ryczałtowe, podlega ono proporcjonalnemu obniżeniu, stosownie do zakresu niewykonanej </w:t>
      </w:r>
      <w:r w:rsidR="00724626">
        <w:rPr>
          <w:rFonts w:ascii="Arial" w:eastAsia="Calibri" w:hAnsi="Arial" w:cs="Arial"/>
          <w:color w:val="000000" w:themeColor="text1"/>
          <w:sz w:val="24"/>
          <w:szCs w:val="24"/>
        </w:rPr>
        <w:t>części zgodnie z </w:t>
      </w:r>
      <w:r w:rsidR="00F56C1B">
        <w:rPr>
          <w:rFonts w:ascii="Arial" w:eastAsia="Calibri" w:hAnsi="Arial" w:cs="Arial"/>
          <w:color w:val="000000" w:themeColor="text1"/>
          <w:sz w:val="24"/>
          <w:szCs w:val="24"/>
        </w:rPr>
        <w:t>kosztorysem, o</w:t>
      </w:r>
      <w:r w:rsidR="00175799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B31833" w:rsidRPr="00350108">
        <w:rPr>
          <w:rFonts w:ascii="Arial" w:eastAsia="Calibri" w:hAnsi="Arial" w:cs="Arial"/>
          <w:color w:val="000000" w:themeColor="text1"/>
          <w:sz w:val="24"/>
          <w:szCs w:val="24"/>
        </w:rPr>
        <w:t>którym mowa w § 3 ust. 1 pkt 3</w:t>
      </w:r>
      <w:r w:rsidR="008A52B2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="00B31833" w:rsidRP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umowy.</w:t>
      </w:r>
    </w:p>
    <w:p w:rsidR="0092292E" w:rsidRPr="002C4A64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§ 6</w:t>
      </w:r>
    </w:p>
    <w:p w:rsidR="00405B1B" w:rsidRPr="002C4A64" w:rsidRDefault="0092292E" w:rsidP="00695D3D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Termin</w:t>
      </w:r>
      <w:r w:rsidR="004E6FF1">
        <w:rPr>
          <w:rFonts w:ascii="Arial" w:eastAsia="Calibri" w:hAnsi="Arial" w:cs="Arial"/>
          <w:color w:val="000000" w:themeColor="text1"/>
          <w:sz w:val="24"/>
          <w:szCs w:val="24"/>
        </w:rPr>
        <w:t xml:space="preserve"> wykonania przedmiotu umowy: </w:t>
      </w:r>
      <w:r w:rsidR="00F72BF9">
        <w:rPr>
          <w:rFonts w:ascii="Arial" w:eastAsia="Calibri" w:hAnsi="Arial" w:cs="Arial"/>
          <w:color w:val="000000" w:themeColor="text1"/>
          <w:sz w:val="24"/>
          <w:szCs w:val="24"/>
        </w:rPr>
        <w:t>…….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 dni</w:t>
      </w:r>
      <w:r w:rsidR="009012E7"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 od dnia zawarcia umowy</w:t>
      </w:r>
      <w:r w:rsidR="00695D3D"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 tj. 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d</w:t>
      </w:r>
      <w:r w:rsidR="00695D3D" w:rsidRPr="002C4A64">
        <w:rPr>
          <w:rFonts w:ascii="Arial" w:eastAsia="Calibri" w:hAnsi="Arial" w:cs="Arial"/>
          <w:color w:val="000000" w:themeColor="text1"/>
          <w:sz w:val="24"/>
          <w:szCs w:val="24"/>
        </w:rPr>
        <w:t>o dn. </w:t>
      </w:r>
      <w:r w:rsidR="0049530F" w:rsidRPr="002C4A64">
        <w:rPr>
          <w:rFonts w:ascii="Arial" w:eastAsia="Calibri" w:hAnsi="Arial" w:cs="Arial"/>
          <w:color w:val="000000" w:themeColor="text1"/>
          <w:sz w:val="24"/>
          <w:szCs w:val="24"/>
        </w:rPr>
        <w:t>……... (zgodnie z ofertą).</w:t>
      </w:r>
    </w:p>
    <w:p w:rsidR="002427B2" w:rsidRDefault="002427B2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92292E" w:rsidRPr="002C4A64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7</w:t>
      </w:r>
    </w:p>
    <w:p w:rsidR="0092292E" w:rsidRPr="002C4A64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ab/>
        <w:t>Za wykonanie przedmiotu umowy Zamawiający zapłaci Wykonawcy wynagrodzenie ryczałtowe.</w:t>
      </w:r>
    </w:p>
    <w:p w:rsidR="0092292E" w:rsidRPr="002C4A64" w:rsidRDefault="0092292E" w:rsidP="0092292E">
      <w:p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ab/>
        <w:t xml:space="preserve">Wynagrodzenie, o którym mowa w ust. 1 wynosi brutto: ……………….… zł </w:t>
      </w:r>
    </w:p>
    <w:p w:rsidR="0092292E" w:rsidRPr="002C4A64" w:rsidRDefault="0092292E" w:rsidP="0092292E">
      <w:pPr>
        <w:tabs>
          <w:tab w:val="left" w:pos="284"/>
        </w:tabs>
        <w:spacing w:after="0" w:line="360" w:lineRule="auto"/>
        <w:ind w:left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(słownie:……………………………………….…………).</w:t>
      </w:r>
    </w:p>
    <w:p w:rsidR="0092292E" w:rsidRPr="002C4A64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ab/>
        <w:t xml:space="preserve">Wynagrodzenie nie podlega zmianie i waloryzacji do końca realizacji </w:t>
      </w:r>
      <w:r w:rsidR="00A25B4D">
        <w:rPr>
          <w:rFonts w:ascii="Arial" w:eastAsia="Calibri" w:hAnsi="Arial" w:cs="Arial"/>
          <w:color w:val="000000" w:themeColor="text1"/>
          <w:sz w:val="24"/>
          <w:szCs w:val="24"/>
        </w:rPr>
        <w:t xml:space="preserve">przedmiotu </w:t>
      </w: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umowy, z zastrzeżeniem </w:t>
      </w:r>
      <w:r w:rsidR="00D94A86"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§ 5 ust. 2 i </w:t>
      </w:r>
      <w:r w:rsidR="00F72BF9">
        <w:rPr>
          <w:rFonts w:ascii="Arial" w:eastAsia="Calibri" w:hAnsi="Arial" w:cs="Arial"/>
          <w:color w:val="000000" w:themeColor="text1"/>
          <w:sz w:val="24"/>
          <w:szCs w:val="24"/>
        </w:rPr>
        <w:t>§ 21 umowy.</w:t>
      </w:r>
    </w:p>
    <w:p w:rsidR="0092292E" w:rsidRPr="002C4A64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§ 8</w:t>
      </w:r>
    </w:p>
    <w:p w:rsidR="0092292E" w:rsidRPr="002C4A64" w:rsidRDefault="00350108" w:rsidP="0092292E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Wierzytelności Wykonawcy wynikające z niniejszej umowy nie mogą</w:t>
      </w:r>
      <w:r w:rsidR="0092292E" w:rsidRPr="002C4A64">
        <w:rPr>
          <w:rFonts w:ascii="Arial" w:eastAsia="Calibri" w:hAnsi="Arial" w:cs="Arial"/>
          <w:color w:val="000000" w:themeColor="text1"/>
          <w:sz w:val="24"/>
          <w:szCs w:val="24"/>
        </w:rPr>
        <w:t xml:space="preserve"> być przedmiotem cesji na rzecz osób tr</w:t>
      </w:r>
      <w:r w:rsidR="00F72BF9">
        <w:rPr>
          <w:rFonts w:ascii="Arial" w:eastAsia="Calibri" w:hAnsi="Arial" w:cs="Arial"/>
          <w:color w:val="000000" w:themeColor="text1"/>
          <w:sz w:val="24"/>
          <w:szCs w:val="24"/>
        </w:rPr>
        <w:t>zecich bez zgody Zamawiającego.</w:t>
      </w:r>
    </w:p>
    <w:p w:rsidR="0092292E" w:rsidRPr="00175799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175799">
        <w:rPr>
          <w:rFonts w:ascii="Arial" w:eastAsia="Calibri" w:hAnsi="Arial" w:cs="Arial"/>
          <w:sz w:val="24"/>
          <w:szCs w:val="24"/>
        </w:rPr>
        <w:t>§ 9</w:t>
      </w:r>
    </w:p>
    <w:p w:rsidR="00755FA2" w:rsidRPr="009A7C88" w:rsidRDefault="00755FA2" w:rsidP="007A6FB9">
      <w:pPr>
        <w:pStyle w:val="Akapitzlist"/>
        <w:numPr>
          <w:ilvl w:val="3"/>
          <w:numId w:val="2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C88">
        <w:rPr>
          <w:rFonts w:ascii="Arial" w:hAnsi="Arial" w:cs="Arial"/>
          <w:color w:val="000000" w:themeColor="text1"/>
          <w:sz w:val="24"/>
          <w:szCs w:val="24"/>
        </w:rPr>
        <w:t>Zamawiający prze</w:t>
      </w:r>
      <w:r w:rsidR="002319B6" w:rsidRPr="009A7C88">
        <w:rPr>
          <w:rFonts w:ascii="Arial" w:hAnsi="Arial" w:cs="Arial"/>
          <w:color w:val="000000" w:themeColor="text1"/>
          <w:sz w:val="24"/>
          <w:szCs w:val="24"/>
        </w:rPr>
        <w:t>widuje fakturowanie częściowe na podstawie harmonogra</w:t>
      </w:r>
      <w:r w:rsidR="009A7C88" w:rsidRPr="009A7C88">
        <w:rPr>
          <w:rFonts w:ascii="Arial" w:hAnsi="Arial" w:cs="Arial"/>
          <w:color w:val="000000" w:themeColor="text1"/>
          <w:sz w:val="24"/>
          <w:szCs w:val="24"/>
        </w:rPr>
        <w:t>mu rzeczowo – terminowego.</w:t>
      </w:r>
    </w:p>
    <w:p w:rsidR="004B5891" w:rsidRPr="009A7C88" w:rsidRDefault="00D92898" w:rsidP="007A6FB9">
      <w:pPr>
        <w:pStyle w:val="Akapitzlist"/>
        <w:numPr>
          <w:ilvl w:val="3"/>
          <w:numId w:val="2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F</w:t>
      </w:r>
      <w:r w:rsidR="004B5891" w:rsidRPr="009A7C88">
        <w:rPr>
          <w:rFonts w:ascii="Arial" w:hAnsi="Arial" w:cs="Arial"/>
          <w:color w:val="000000" w:themeColor="text1"/>
          <w:sz w:val="24"/>
          <w:szCs w:val="24"/>
        </w:rPr>
        <w:t>aktura częściowa może zostać wystawiona</w:t>
      </w:r>
      <w:r w:rsidR="004E6FF1">
        <w:rPr>
          <w:rFonts w:ascii="Arial" w:hAnsi="Arial" w:cs="Arial"/>
          <w:color w:val="000000" w:themeColor="text1"/>
          <w:sz w:val="24"/>
          <w:szCs w:val="24"/>
        </w:rPr>
        <w:t xml:space="preserve"> po realizacji 30</w:t>
      </w:r>
      <w:r w:rsidR="008D323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B5891" w:rsidRPr="009A7C88">
        <w:rPr>
          <w:rFonts w:ascii="Arial" w:hAnsi="Arial" w:cs="Arial"/>
          <w:color w:val="000000" w:themeColor="text1"/>
          <w:sz w:val="24"/>
          <w:szCs w:val="24"/>
        </w:rPr>
        <w:t>% inwestycji.</w:t>
      </w:r>
    </w:p>
    <w:p w:rsidR="009A7C88" w:rsidRPr="009A7C88" w:rsidRDefault="009A7C88" w:rsidP="009A7C88">
      <w:pPr>
        <w:pStyle w:val="Akapitzlist"/>
        <w:numPr>
          <w:ilvl w:val="3"/>
          <w:numId w:val="2"/>
        </w:numPr>
        <w:tabs>
          <w:tab w:val="clear" w:pos="2880"/>
          <w:tab w:val="num" w:pos="567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C88">
        <w:rPr>
          <w:rFonts w:ascii="Arial" w:hAnsi="Arial" w:cs="Arial"/>
          <w:color w:val="000000" w:themeColor="text1"/>
          <w:sz w:val="24"/>
          <w:szCs w:val="24"/>
        </w:rPr>
        <w:t>Podstawą wystawienia faktur</w:t>
      </w:r>
      <w:r w:rsidR="00D92898">
        <w:rPr>
          <w:rFonts w:ascii="Arial" w:hAnsi="Arial" w:cs="Arial"/>
          <w:color w:val="000000" w:themeColor="text1"/>
          <w:sz w:val="24"/>
          <w:szCs w:val="24"/>
        </w:rPr>
        <w:t>y</w:t>
      </w:r>
      <w:r w:rsidRPr="009A7C88">
        <w:rPr>
          <w:rFonts w:ascii="Arial" w:hAnsi="Arial" w:cs="Arial"/>
          <w:color w:val="000000" w:themeColor="text1"/>
          <w:sz w:val="24"/>
          <w:szCs w:val="24"/>
        </w:rPr>
        <w:t xml:space="preserve"> częściow</w:t>
      </w:r>
      <w:r w:rsidR="00D92898">
        <w:rPr>
          <w:rFonts w:ascii="Arial" w:hAnsi="Arial" w:cs="Arial"/>
          <w:color w:val="000000" w:themeColor="text1"/>
          <w:sz w:val="24"/>
          <w:szCs w:val="24"/>
        </w:rPr>
        <w:t>ej</w:t>
      </w:r>
      <w:r w:rsidRPr="009A7C88">
        <w:rPr>
          <w:rFonts w:ascii="Arial" w:hAnsi="Arial" w:cs="Arial"/>
          <w:color w:val="000000" w:themeColor="text1"/>
          <w:sz w:val="24"/>
          <w:szCs w:val="24"/>
        </w:rPr>
        <w:t xml:space="preserve"> będzie protokół częściowego odbioru robót podpisany przez kierownika budowy</w:t>
      </w:r>
      <w:r w:rsidR="00C80DE2">
        <w:rPr>
          <w:rFonts w:ascii="Arial" w:hAnsi="Arial" w:cs="Arial"/>
          <w:color w:val="000000" w:themeColor="text1"/>
          <w:sz w:val="24"/>
          <w:szCs w:val="24"/>
        </w:rPr>
        <w:t>/kierownika robót</w:t>
      </w:r>
      <w:r w:rsidRPr="009A7C88">
        <w:rPr>
          <w:rFonts w:ascii="Arial" w:hAnsi="Arial" w:cs="Arial"/>
          <w:color w:val="000000" w:themeColor="text1"/>
          <w:sz w:val="24"/>
          <w:szCs w:val="24"/>
        </w:rPr>
        <w:t xml:space="preserve"> i inspektora nadzoru.</w:t>
      </w:r>
    </w:p>
    <w:p w:rsidR="004B5891" w:rsidRPr="009A7C88" w:rsidRDefault="004B5891" w:rsidP="009A7C88">
      <w:pPr>
        <w:pStyle w:val="Akapitzlist"/>
        <w:numPr>
          <w:ilvl w:val="3"/>
          <w:numId w:val="2"/>
        </w:numPr>
        <w:tabs>
          <w:tab w:val="clear" w:pos="2880"/>
          <w:tab w:val="num" w:pos="567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C88">
        <w:rPr>
          <w:rFonts w:ascii="Arial" w:hAnsi="Arial" w:cs="Arial"/>
          <w:color w:val="000000" w:themeColor="text1"/>
          <w:sz w:val="24"/>
          <w:szCs w:val="24"/>
        </w:rPr>
        <w:t>Ostateczne rozliczenie za wykonane roboty nastąpi w oparciu o fakturę końcową, wystawioną na podstawie bezusterkowego protokołu odbioru końcowego. Wartość faktury końc</w:t>
      </w:r>
      <w:r w:rsidR="00CA49EC">
        <w:rPr>
          <w:rFonts w:ascii="Arial" w:hAnsi="Arial" w:cs="Arial"/>
          <w:color w:val="000000" w:themeColor="text1"/>
          <w:sz w:val="24"/>
          <w:szCs w:val="24"/>
        </w:rPr>
        <w:t xml:space="preserve">owej nie może być niższa niż </w:t>
      </w:r>
      <w:r w:rsidR="008D323E">
        <w:rPr>
          <w:rFonts w:ascii="Arial" w:hAnsi="Arial" w:cs="Arial"/>
          <w:color w:val="000000" w:themeColor="text1"/>
          <w:sz w:val="24"/>
          <w:szCs w:val="24"/>
        </w:rPr>
        <w:t xml:space="preserve">20 </w:t>
      </w:r>
      <w:r w:rsidR="002607B3">
        <w:rPr>
          <w:rFonts w:ascii="Arial" w:hAnsi="Arial" w:cs="Arial"/>
          <w:color w:val="000000" w:themeColor="text1"/>
          <w:sz w:val="24"/>
          <w:szCs w:val="24"/>
        </w:rPr>
        <w:t>%</w:t>
      </w:r>
      <w:r w:rsidR="00D9289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A7C88">
        <w:rPr>
          <w:rFonts w:ascii="Arial" w:hAnsi="Arial" w:cs="Arial"/>
          <w:color w:val="000000" w:themeColor="text1"/>
          <w:sz w:val="24"/>
          <w:szCs w:val="24"/>
        </w:rPr>
        <w:t xml:space="preserve">wartości </w:t>
      </w:r>
      <w:r w:rsidR="009A7C88" w:rsidRPr="009A7C88">
        <w:rPr>
          <w:rFonts w:ascii="Arial" w:hAnsi="Arial" w:cs="Arial"/>
          <w:color w:val="000000" w:themeColor="text1"/>
          <w:sz w:val="24"/>
          <w:szCs w:val="24"/>
        </w:rPr>
        <w:t xml:space="preserve">przedmiotu </w:t>
      </w:r>
      <w:r w:rsidR="00111229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9A7C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012E7" w:rsidRPr="004B5891" w:rsidRDefault="0092292E" w:rsidP="007A6FB9">
      <w:pPr>
        <w:pStyle w:val="Akapitzlist"/>
        <w:numPr>
          <w:ilvl w:val="3"/>
          <w:numId w:val="2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 xml:space="preserve">Termin płatności faktur ustala się do </w:t>
      </w:r>
      <w:r w:rsidR="00347C83" w:rsidRPr="004B5891">
        <w:rPr>
          <w:rFonts w:ascii="Arial" w:eastAsia="Calibri" w:hAnsi="Arial" w:cs="Arial"/>
          <w:color w:val="000000" w:themeColor="text1"/>
          <w:sz w:val="24"/>
          <w:szCs w:val="24"/>
        </w:rPr>
        <w:t xml:space="preserve">30 dni od daty </w:t>
      </w:r>
      <w:r w:rsidR="00941DC9" w:rsidRPr="004B5891">
        <w:rPr>
          <w:rFonts w:ascii="Arial" w:eastAsia="Calibri" w:hAnsi="Arial" w:cs="Arial"/>
          <w:color w:val="000000" w:themeColor="text1"/>
          <w:sz w:val="24"/>
          <w:szCs w:val="24"/>
        </w:rPr>
        <w:t>ich</w:t>
      </w:r>
      <w:r w:rsidR="00347C83" w:rsidRPr="004B5891">
        <w:rPr>
          <w:rFonts w:ascii="Arial" w:eastAsia="Calibri" w:hAnsi="Arial" w:cs="Arial"/>
          <w:color w:val="000000" w:themeColor="text1"/>
          <w:sz w:val="24"/>
          <w:szCs w:val="24"/>
        </w:rPr>
        <w:t xml:space="preserve"> otrzyman</w:t>
      </w:r>
      <w:r w:rsidR="00350108" w:rsidRPr="004B5891">
        <w:rPr>
          <w:rFonts w:ascii="Arial" w:eastAsia="Calibri" w:hAnsi="Arial" w:cs="Arial"/>
          <w:color w:val="000000" w:themeColor="text1"/>
          <w:sz w:val="24"/>
          <w:szCs w:val="24"/>
        </w:rPr>
        <w:t xml:space="preserve">ia z </w:t>
      </w: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>dokumentacją rozliczeniową z zastrzeżeniem § 10 ust. 1 umowy. Płatność nastąpi przelewem na konto Wykonawcy podane na fakturze. Za termin zapłaty ustala się dzień obciążenia rachunku Zamawiającego.</w:t>
      </w:r>
    </w:p>
    <w:p w:rsidR="0092292E" w:rsidRPr="004B5891" w:rsidRDefault="0092292E" w:rsidP="007A6FB9">
      <w:pPr>
        <w:pStyle w:val="Akapitzlist"/>
        <w:numPr>
          <w:ilvl w:val="3"/>
          <w:numId w:val="2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>Wykonawca zobowiązuje się, że rachunek należący do Wykonawcy wskazany na fakturze na dzień zlecenia przelewu będzie znajdował się w wykazie podmiotów o którym mowa w art. 96b ust. 1 ustawy o podatku od towarów i usług. W</w:t>
      </w:r>
      <w:r w:rsidR="008652B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 xml:space="preserve">przypadku braku, na dzień zapłaty, numeru rachunku w powyższym wykazie Zamawiający jest uprawniony do zapłaty wynagrodzenia na inny rachunek Wykonawcy znajdujący się w ww. wykazie, a w przypadku jego braku do wstrzymania z zapłatą do czasu ujęcia </w:t>
      </w:r>
      <w:r w:rsidR="008652BB">
        <w:rPr>
          <w:rFonts w:ascii="Arial" w:eastAsia="Calibri" w:hAnsi="Arial" w:cs="Arial"/>
          <w:color w:val="000000" w:themeColor="text1"/>
          <w:sz w:val="24"/>
          <w:szCs w:val="24"/>
        </w:rPr>
        <w:t xml:space="preserve">rachunku Wykonawcy w wykazie. W </w:t>
      </w: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>przypadku poniesienia szkody przez Zamawiającego na skutek nie ujęcia rac</w:t>
      </w:r>
      <w:r w:rsidR="00441BBB" w:rsidRPr="004B5891">
        <w:rPr>
          <w:rFonts w:ascii="Arial" w:eastAsia="Calibri" w:hAnsi="Arial" w:cs="Arial"/>
          <w:color w:val="000000" w:themeColor="text1"/>
          <w:sz w:val="24"/>
          <w:szCs w:val="24"/>
        </w:rPr>
        <w:t>hunku bankowego Wykonawc</w:t>
      </w:r>
      <w:r w:rsidR="008652BB">
        <w:rPr>
          <w:rFonts w:ascii="Arial" w:eastAsia="Calibri" w:hAnsi="Arial" w:cs="Arial"/>
          <w:color w:val="000000" w:themeColor="text1"/>
          <w:sz w:val="24"/>
          <w:szCs w:val="24"/>
        </w:rPr>
        <w:t xml:space="preserve">y </w:t>
      </w:r>
      <w:r w:rsidR="008652BB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 ww. </w:t>
      </w:r>
      <w:r w:rsidRPr="004B5891">
        <w:rPr>
          <w:rFonts w:ascii="Arial" w:eastAsia="Calibri" w:hAnsi="Arial" w:cs="Arial"/>
          <w:color w:val="000000" w:themeColor="text1"/>
          <w:sz w:val="24"/>
          <w:szCs w:val="24"/>
        </w:rPr>
        <w:t>wykazie Wykonawca zobowiązany jest do naprawienia szkody p</w:t>
      </w:r>
      <w:r w:rsidR="009A7C88">
        <w:rPr>
          <w:rFonts w:ascii="Arial" w:eastAsia="Calibri" w:hAnsi="Arial" w:cs="Arial"/>
          <w:color w:val="000000" w:themeColor="text1"/>
          <w:sz w:val="24"/>
          <w:szCs w:val="24"/>
        </w:rPr>
        <w:t>oniesionej przez Zamawiającego.</w:t>
      </w:r>
    </w:p>
    <w:p w:rsidR="00427EA5" w:rsidRPr="002C4A64" w:rsidRDefault="0092292E" w:rsidP="00DF4678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C4A64">
        <w:rPr>
          <w:rFonts w:ascii="Arial" w:eastAsia="Calibri" w:hAnsi="Arial" w:cs="Arial"/>
          <w:color w:val="000000" w:themeColor="text1"/>
          <w:sz w:val="24"/>
          <w:szCs w:val="24"/>
        </w:rPr>
        <w:t>§ 10</w:t>
      </w:r>
    </w:p>
    <w:p w:rsidR="0092292E" w:rsidRPr="00461CD3" w:rsidRDefault="0092292E" w:rsidP="00A9589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W przypadku zawarcia umowy o podwykonawstwo, warunkiem dokonania przez Zamawiającego płatności na rzecz Wykonawcy jest przedłożenie przez niego wraz z fakturą:</w:t>
      </w:r>
    </w:p>
    <w:p w:rsidR="009012E7" w:rsidRPr="009A7C88" w:rsidRDefault="0092292E" w:rsidP="00A95893">
      <w:pPr>
        <w:pStyle w:val="Akapitzlist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kopii protokołu odbioru robót wykonanych przez podwykonawcę lub dalszego podwykonawcę potwierdzoną za zgodność z oryginałem przez Wykonawcę oraz</w:t>
      </w:r>
    </w:p>
    <w:p w:rsidR="009012E7" w:rsidRPr="009A7C88" w:rsidRDefault="0092292E" w:rsidP="00A95893">
      <w:pPr>
        <w:pStyle w:val="Akapitzlist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oświadczeń wszystkich podwykonawców i dalszych podwykonawców potwierdzających, że ich należności z tytuł realizacji robót objętych protokołem odbioru robót zostały zaspokojone tj. płatności na ich rzecz zostały dokonane oraz oświadczenie Wykonawcy o dokonaniu wszystkich tych płatności lub</w:t>
      </w:r>
    </w:p>
    <w:p w:rsidR="004B5891" w:rsidRPr="009A7C88" w:rsidRDefault="00896DD9" w:rsidP="00A95893">
      <w:pPr>
        <w:pStyle w:val="Akapitzlist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kserokopii d</w:t>
      </w:r>
      <w:r w:rsidR="009A26F2">
        <w:rPr>
          <w:rFonts w:ascii="Arial" w:eastAsia="Calibri" w:hAnsi="Arial" w:cs="Arial"/>
          <w:color w:val="000000" w:themeColor="text1"/>
          <w:sz w:val="24"/>
          <w:szCs w:val="24"/>
        </w:rPr>
        <w:t>owodu zapłaty zobowiązań wobec p</w:t>
      </w: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 xml:space="preserve">odwykonawcy lub dalszego </w:t>
      </w:r>
      <w:r w:rsidR="009A26F2">
        <w:rPr>
          <w:rFonts w:ascii="Arial" w:eastAsia="Calibri" w:hAnsi="Arial" w:cs="Arial"/>
          <w:color w:val="000000" w:themeColor="text1"/>
          <w:sz w:val="24"/>
          <w:szCs w:val="24"/>
        </w:rPr>
        <w:t>p</w:t>
      </w: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odwykonawcy potwierdzonej za zgodność z oryginałem przez Wykonawcę,</w:t>
      </w:r>
    </w:p>
    <w:p w:rsidR="0092292E" w:rsidRPr="00461CD3" w:rsidRDefault="0092292E" w:rsidP="00A95893">
      <w:pPr>
        <w:pStyle w:val="Akapitzlist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kopii wszystkich wymagalnych faktur vat lub rachunków, poświadczonych za zgodność z oryginałem przez Wykonawcę, wystawionych przez podwykonawców i dalszych podwykonawców a związanych z przedmiotem odbioru, którego dotyczy wystawiana przez Wykonawcę faktura wraz z potwierdzeniem dokonania płatności na ich rzecz.</w:t>
      </w:r>
    </w:p>
    <w:p w:rsidR="009012E7" w:rsidRPr="00461CD3" w:rsidRDefault="0092292E" w:rsidP="00A9589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W przypadku zawarcia umowy o podwykonawstwo, Wykonawca jest zobowiązany do dokonania we własnym zakresie zapłaty wynagrodzenia należnego podwykonawcy, z zachowaniem terminów płatności określonych w umowie o podwykonawstwo.</w:t>
      </w:r>
    </w:p>
    <w:p w:rsidR="009012E7" w:rsidRPr="00461CD3" w:rsidRDefault="0092292E" w:rsidP="00A9589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Termin zapłaty wynagrodzenia przez Zamawiającego bezpośrednio podwykonawcy lub dalszemu podwykonawcy, w przypadkach o których mowa w</w:t>
      </w:r>
      <w:r w:rsidR="008652B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art. 465 Prawa zamówień publicznych, ustala się na 30 dni od dnia bezskutecznego upływu terminu do zgłoszenia uwag przez Wykonawcę albo od dnia zaistnienia okoliczności, o których mowa w art. 465 ust. 5 pkt. 3) Prawa zamówień publicznych.</w:t>
      </w:r>
    </w:p>
    <w:p w:rsidR="0092292E" w:rsidRPr="00461CD3" w:rsidRDefault="0092292E" w:rsidP="00A9589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t>W razie dokonania przez Zamawiającego bezpośredniej zapłaty podwykonawcy lub dalszemu podwykonawcy w przypadkach, o których mowa w art. 465 Prawa zamówień publicznych Zamawiający potrąca kwotę wypłaconego wynagrodzenia z wynagrodzenia należnego Wykonawcy</w:t>
      </w:r>
      <w:r w:rsidR="008D323E">
        <w:rPr>
          <w:rFonts w:ascii="Arial" w:eastAsia="Calibri" w:hAnsi="Arial" w:cs="Arial"/>
          <w:color w:val="000000" w:themeColor="text1"/>
          <w:sz w:val="24"/>
          <w:szCs w:val="24"/>
        </w:rPr>
        <w:t>, na co Wykonawca wyraża zgodę.</w:t>
      </w:r>
    </w:p>
    <w:p w:rsidR="0092292E" w:rsidRPr="00461CD3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1CD3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11</w:t>
      </w:r>
    </w:p>
    <w:p w:rsidR="007C4EB5" w:rsidRPr="00930E7F" w:rsidRDefault="007C4EB5" w:rsidP="007C4EB5">
      <w:pPr>
        <w:numPr>
          <w:ilvl w:val="0"/>
          <w:numId w:val="44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0E7F">
        <w:rPr>
          <w:rFonts w:ascii="Arial" w:hAnsi="Arial" w:cs="Arial"/>
          <w:color w:val="000000" w:themeColor="text1"/>
          <w:sz w:val="24"/>
          <w:szCs w:val="24"/>
        </w:rPr>
        <w:t>Wykonawca oświadcza, że jest podatnikiem podatku VAT i posiada nr NIP: ……………………….. .</w:t>
      </w:r>
    </w:p>
    <w:p w:rsidR="007C4EB5" w:rsidRPr="00930E7F" w:rsidRDefault="007C4EB5" w:rsidP="007C4EB5">
      <w:pPr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0E7F">
        <w:rPr>
          <w:rFonts w:ascii="Arial" w:hAnsi="Arial" w:cs="Arial"/>
          <w:color w:val="000000" w:themeColor="text1"/>
          <w:sz w:val="24"/>
          <w:szCs w:val="24"/>
        </w:rPr>
        <w:t>W wystawianych fakturach Wykonawca wskaże „Nabywcę” i „Odbiorcę” zgodnie z poniższymi danymi:</w:t>
      </w:r>
    </w:p>
    <w:p w:rsidR="007C4EB5" w:rsidRPr="00930E7F" w:rsidRDefault="007C4EB5" w:rsidP="007C4EB5">
      <w:pPr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0E7F">
        <w:rPr>
          <w:rFonts w:ascii="Arial" w:hAnsi="Arial" w:cs="Arial"/>
          <w:color w:val="000000" w:themeColor="text1"/>
          <w:sz w:val="24"/>
          <w:szCs w:val="24"/>
        </w:rPr>
        <w:t>Nabywca: Miasto Rybnik, ul. Bolesława Chrobrego 2, 44-200 Rybnik NIP: 642-001-07-58.</w:t>
      </w:r>
    </w:p>
    <w:p w:rsidR="007C4EB5" w:rsidRPr="00930E7F" w:rsidRDefault="007C4EB5" w:rsidP="007C4EB5">
      <w:pPr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0E7F">
        <w:rPr>
          <w:rFonts w:ascii="Arial" w:hAnsi="Arial" w:cs="Arial"/>
          <w:color w:val="000000" w:themeColor="text1"/>
          <w:sz w:val="24"/>
          <w:szCs w:val="24"/>
        </w:rPr>
        <w:t>Odbiorca: Zakład Gospodarki Mieszkaniowej, ul. Kościuszki 17, 44-200 Rybnik.</w:t>
      </w:r>
    </w:p>
    <w:p w:rsidR="007C4EB5" w:rsidRDefault="007C4EB5" w:rsidP="007C4EB5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0E7F">
        <w:rPr>
          <w:rFonts w:ascii="Arial" w:hAnsi="Arial" w:cs="Arial"/>
          <w:color w:val="000000" w:themeColor="text1"/>
          <w:sz w:val="24"/>
          <w:szCs w:val="24"/>
        </w:rPr>
        <w:t>Wystawione faktury należy przekazać do Zakładu Gospodarki Mieszkaniowej, ul. Kościuszki 17, 44-200 Rybnik.</w:t>
      </w:r>
    </w:p>
    <w:p w:rsidR="007C4EB5" w:rsidRPr="00726B43" w:rsidRDefault="007C4EB5" w:rsidP="007C4EB5">
      <w:pPr>
        <w:spacing w:after="0" w:line="360" w:lineRule="auto"/>
        <w:ind w:firstLine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6B43">
        <w:rPr>
          <w:rFonts w:ascii="Arial" w:eastAsia="Times New Roman" w:hAnsi="Arial" w:cs="Arial"/>
          <w:sz w:val="24"/>
          <w:szCs w:val="24"/>
          <w:lang w:eastAsia="pl-PL"/>
        </w:rPr>
        <w:t>(ust. 2-3 dotyczy faktur wystawianych poza Krajowym Systemem e-Faktur)</w:t>
      </w:r>
    </w:p>
    <w:p w:rsidR="007C4EB5" w:rsidRPr="007C4EB5" w:rsidRDefault="007C4EB5" w:rsidP="007C4EB5">
      <w:pPr>
        <w:numPr>
          <w:ilvl w:val="0"/>
          <w:numId w:val="44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 xml:space="preserve">W celu prawidłowego doręczania faktur w Krajowym Systemie e-Faktur Wykonawca zobowiązany jest wypełnić element określany we wzorcu faktury ustrukturyzowanej jako Podmiot 3 dotyczący Nabywcy - Zamawiającego. Faktury sporządzone przez Wykonawcę powinny być wystawiane w następujący sposób: 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Podmiot 2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Miasto Rybnik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ul. Bolesława Chrobrego 2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NIP: 6420010758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Znacznik „1” – faktura dotyczy jednostki podrzędnej Jednostki samorządu terytorialnego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Podmiot 3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Nazwa jednostki organizacyjnej: Zakład Gospodarki Mieszkaniowej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ul. Kościuszki 17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NIP 642-314-73-63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Rola „8” – Jednostka samorządu terytorialnego – odbiorca.</w:t>
      </w:r>
    </w:p>
    <w:p w:rsidR="009E3D0C" w:rsidRDefault="007C4EB5" w:rsidP="007C4EB5">
      <w:pPr>
        <w:numPr>
          <w:ilvl w:val="0"/>
          <w:numId w:val="45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Strony zgodnie postanawiają, że w przypadku wystawienia przez sprzedawcę faktury niezgodnie z ust. 4, przewidziane w niniejszej umowie oraz wskazywane na wystawianych fakturach terminy płatności nie rozpoczynają się do momentu dokonania przez sprzedawcę korekty błędnie wystawionych faktur, które to korekty będą uwzględniały zasady, o których mowa w ust. 4. Nabywca nie jest</w:t>
      </w:r>
    </w:p>
    <w:p w:rsidR="009E3D0C" w:rsidRDefault="009E3D0C">
      <w:pPr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br w:type="page"/>
      </w:r>
    </w:p>
    <w:p w:rsidR="007C4EB5" w:rsidRPr="00726B43" w:rsidRDefault="007C4EB5" w:rsidP="009E3D0C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zobowiązany do dokonania płatności w przypadku faktur wystawionych w sposób nieuwzględniający zasad, o których mowa w ust. 4. Strony zgodnie postanawiają, że w sytuacji opisanej powyżej nie będą naliczane odsetki za zwłokę lub opóźnienie.</w:t>
      </w:r>
    </w:p>
    <w:p w:rsidR="007C4EB5" w:rsidRPr="00726B43" w:rsidRDefault="007C4EB5" w:rsidP="007C4EB5">
      <w:pPr>
        <w:numPr>
          <w:ilvl w:val="0"/>
          <w:numId w:val="45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 xml:space="preserve">Strony zgodnie postanawiają, że załączniki do faktur (inne niż objęte przepisami w zakresie Krajowego Systemu e-Faktur) będą przekazywane drogą elektroniczną przy wykorzystaniu poczty elektronicznej (e-mail) na następujące adresy: 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…………………………………………..….. ,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 xml:space="preserve">nabywca: </w:t>
      </w:r>
      <w:r>
        <w:rPr>
          <w:rFonts w:ascii="Arial" w:eastAsia="Times New Roman" w:hAnsi="Arial" w:cs="Arial"/>
          <w:sz w:val="24"/>
          <w:szCs w:val="24"/>
          <w:lang w:eastAsia="ar-SA"/>
        </w:rPr>
        <w:t>techniczny</w:t>
      </w:r>
      <w:r w:rsidRPr="00726B43">
        <w:rPr>
          <w:rFonts w:ascii="Arial" w:eastAsia="Times New Roman" w:hAnsi="Arial" w:cs="Arial"/>
          <w:sz w:val="24"/>
          <w:szCs w:val="24"/>
          <w:lang w:eastAsia="ar-SA"/>
        </w:rPr>
        <w:t>@zgm.rybnik.pl</w:t>
      </w:r>
    </w:p>
    <w:p w:rsidR="007C4EB5" w:rsidRPr="00726B43" w:rsidRDefault="007C4EB5" w:rsidP="007C4EB5">
      <w:pPr>
        <w:numPr>
          <w:ilvl w:val="0"/>
          <w:numId w:val="46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następujące adresy: 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…………………………………………… ,</w:t>
      </w:r>
    </w:p>
    <w:p w:rsidR="007C4EB5" w:rsidRPr="00726B43" w:rsidRDefault="007C4EB5" w:rsidP="007C4EB5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nabywca: faktury@zgm.rybnik.pl</w:t>
      </w:r>
    </w:p>
    <w:p w:rsidR="0092292E" w:rsidRPr="007C4EB5" w:rsidRDefault="007C4EB5" w:rsidP="007C4EB5">
      <w:pPr>
        <w:pStyle w:val="Akapitzlist"/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6B43">
        <w:rPr>
          <w:rFonts w:ascii="Arial" w:eastAsia="Times New Roman" w:hAnsi="Arial" w:cs="Arial"/>
          <w:sz w:val="24"/>
          <w:szCs w:val="24"/>
          <w:lang w:eastAsia="ar-SA"/>
        </w:rPr>
        <w:t>(ust. 4-7 dotyczy faktur wystawianych od dnia, w którym Wykonawca podlega obowiązkowi wystawiania faktur w Krajowym Systemie e-Faktur</w:t>
      </w:r>
      <w:r>
        <w:rPr>
          <w:rFonts w:ascii="Arial" w:eastAsia="Times New Roman" w:hAnsi="Arial" w:cs="Arial"/>
          <w:sz w:val="24"/>
          <w:szCs w:val="24"/>
          <w:lang w:eastAsia="ar-SA"/>
        </w:rPr>
        <w:t>).</w:t>
      </w:r>
    </w:p>
    <w:p w:rsidR="0092292E" w:rsidRPr="00622770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§ 12</w:t>
      </w:r>
    </w:p>
    <w:p w:rsidR="000B5CD6" w:rsidRPr="00896DD9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 xml:space="preserve">Strony ustalają, że przedmiotem odbioru końcowego jest wykonanie całego przedmiotu umowy potwierdzone protokołem odbioru końcowego. Data podpisania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bezusterkowego </w:t>
      </w: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protokołu odbioru końcowego przez Zamawiającego jest datą zakończe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nia realizacji przedmiotu umowy, podstawą do wystawienia faktury końcowej oraz początkiem biegu terminu gwarancji i rękojmi.</w:t>
      </w:r>
    </w:p>
    <w:p w:rsidR="000B5CD6" w:rsidRPr="009A7C88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Z czynności odbioru zostanie sporządzony protokół, który zawierać będzie wszystkie ustalenia i zalecenia poczynione w trakcie odbioru. Rozpoczęcie czynności odbioru końcowego robót nastąpi najpóźniej do 1</w:t>
      </w:r>
      <w:r w:rsidR="007C4EB5">
        <w:rPr>
          <w:rFonts w:ascii="Arial" w:eastAsia="Calibri" w:hAnsi="Arial" w:cs="Arial"/>
          <w:color w:val="000000" w:themeColor="text1"/>
          <w:sz w:val="24"/>
          <w:szCs w:val="24"/>
        </w:rPr>
        <w:t>0</w:t>
      </w: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 xml:space="preserve"> dni od dnia zawiadomienia przez Wykonawcę o gotowości do odbioru robót.</w:t>
      </w:r>
    </w:p>
    <w:p w:rsidR="000B5CD6" w:rsidRPr="009A7C88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Każdy odbiór robót będzie polegał na sprawdzeniu prawidłowości, jakości wykonanych robót ich zgodności z dokumentacją projektową i niniejszą umową.</w:t>
      </w:r>
    </w:p>
    <w:p w:rsidR="000B5CD6" w:rsidRPr="009A7C88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>Bezusterkowy protokół odbioru końcowego stanowić będzie podstawę do ostatecznego rozliczenia wykonanego przedmiotu umowy.</w:t>
      </w:r>
    </w:p>
    <w:p w:rsidR="000B5CD6" w:rsidRPr="00560FA8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t xml:space="preserve">Osobnym odbiorom muszą podlegać roboty zanikające lub ulegające zakryciu. Odbiór tych robót będzie dokonywany przez Zamawiającego i winien nastąpić </w:t>
      </w:r>
      <w:r w:rsidRPr="009A7C88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w terminie nie dłuższym niż 3 dni robocze po ich zgłoszeniu do odbioru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Zamawiającemu pisemnie lub drogą elektronic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zną. Zabrania się z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akrycia robót bez odbioru robót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dokonanego przy udziale Zamawiającego i zgody inspektora nadzoru wyrażonej protokołem odbiorowym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sporządzonym przez Wykonawcę lub bez wpisu w dzienniku budowy.</w:t>
      </w:r>
    </w:p>
    <w:p w:rsidR="000B5CD6" w:rsidRPr="004A740B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R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oboty budowlane i montażowe,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wskazane w harmonogramie, będą podlegały odbiorom częściowym.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Zamawiający dokona odbioru w możliwie krótkim terminie tak, aby nie spowodować przerw w realizacji przedmiotu umowy.</w:t>
      </w:r>
    </w:p>
    <w:p w:rsidR="000B5CD6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Dla dokonania odbioru częściowego Wykonawca przedłoży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na co najmniej 3 dni przed odbiorem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Zamawiającemu niezbędne dokumenty. Z czynności odbioru częściowego zostanie sporządzony protokół, który zawierać będzie wszystkie ustalenia i zalecenia poczynione w trakcie odbioru.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P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rotokół odbioru częściowego stanowić będzie podstawę do rozliczenia częściowego przedmiotu umowy.</w:t>
      </w:r>
    </w:p>
    <w:p w:rsidR="000B5CD6" w:rsidRPr="00896DD9" w:rsidRDefault="000B5CD6" w:rsidP="000B5CD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eastAsia="Calibri" w:hAnsi="Arial" w:cs="Arial"/>
          <w:strike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Na co najmniej</w:t>
      </w:r>
      <w:r w:rsidR="002759D9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2759D9" w:rsidRPr="008703EB" w:rsidRDefault="002759D9" w:rsidP="002759D9">
      <w:pPr>
        <w:numPr>
          <w:ilvl w:val="0"/>
          <w:numId w:val="17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7</w:t>
      </w:r>
      <w:r w:rsidRPr="008703EB">
        <w:rPr>
          <w:rFonts w:ascii="Arial" w:eastAsia="Calibri" w:hAnsi="Arial" w:cs="Arial"/>
          <w:color w:val="000000"/>
          <w:sz w:val="24"/>
          <w:szCs w:val="24"/>
        </w:rPr>
        <w:t xml:space="preserve"> dni przed zakończeniem robót Wykonawca zgłosi Zamawiającemu gotowość do odbioru robót, poprzez pisemne zawiadomienie lub pocztę elektroniczną na adres: </w:t>
      </w:r>
      <w:hyperlink r:id="rId8" w:history="1">
        <w:r w:rsidRPr="008703EB">
          <w:rPr>
            <w:rFonts w:ascii="Arial" w:eastAsia="Calibri" w:hAnsi="Arial" w:cs="Arial"/>
            <w:sz w:val="24"/>
            <w:szCs w:val="24"/>
          </w:rPr>
          <w:t>techniczny@zgm.rybnik.pl</w:t>
        </w:r>
      </w:hyperlink>
      <w:r w:rsidRPr="008703EB">
        <w:rPr>
          <w:rFonts w:ascii="Arial" w:eastAsia="Calibri" w:hAnsi="Arial" w:cs="Arial"/>
          <w:sz w:val="24"/>
          <w:szCs w:val="24"/>
        </w:rPr>
        <w:t>,</w:t>
      </w:r>
    </w:p>
    <w:p w:rsidR="000B5CD6" w:rsidRPr="002759D9" w:rsidRDefault="002759D9" w:rsidP="002759D9">
      <w:pPr>
        <w:pStyle w:val="Akapitzlist"/>
        <w:numPr>
          <w:ilvl w:val="0"/>
          <w:numId w:val="17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 dni </w:t>
      </w:r>
      <w:r w:rsidRPr="002759D9">
        <w:rPr>
          <w:rFonts w:ascii="Arial" w:eastAsia="Calibri" w:hAnsi="Arial" w:cs="Arial"/>
          <w:sz w:val="24"/>
          <w:szCs w:val="24"/>
        </w:rPr>
        <w:t xml:space="preserve">przed zakończeniem robót Wykonawca </w:t>
      </w:r>
      <w:r w:rsidR="000B5CD6" w:rsidRPr="002759D9">
        <w:rPr>
          <w:rFonts w:ascii="Arial" w:eastAsia="Calibri" w:hAnsi="Arial" w:cs="Arial"/>
          <w:sz w:val="24"/>
          <w:szCs w:val="24"/>
        </w:rPr>
        <w:t xml:space="preserve">przedłoży Zamawiającemu wszystkie dokumenty pozwalające na ocenę prawidłowości wykonania przedmiotu umowy, a w szczególności </w:t>
      </w:r>
      <w:r w:rsidR="002427B2" w:rsidRPr="002759D9">
        <w:rPr>
          <w:rFonts w:ascii="Arial" w:eastAsia="Calibri" w:hAnsi="Arial" w:cs="Arial"/>
          <w:sz w:val="24"/>
          <w:szCs w:val="24"/>
        </w:rPr>
        <w:t>atesty, aprobaty, opinie, protokoły, wyniki badań, karty/książeczki gwarancyjne</w:t>
      </w:r>
      <w:r w:rsidR="000B5CD6" w:rsidRPr="002759D9">
        <w:rPr>
          <w:rFonts w:ascii="Arial" w:eastAsia="Calibri" w:hAnsi="Arial" w:cs="Arial"/>
          <w:sz w:val="24"/>
          <w:szCs w:val="24"/>
        </w:rPr>
        <w:t>.</w:t>
      </w:r>
    </w:p>
    <w:p w:rsidR="000B5CD6" w:rsidRPr="00A07BB1" w:rsidRDefault="000B5CD6" w:rsidP="000B5CD6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Niewykonanie przez Wykonawcę obowiązku, o którym mowa w ust. 8 pkt. 2 będzie stanowiło podstawę do odmowy dokonania odbioru końcowego przez Zamawiającego.</w:t>
      </w:r>
    </w:p>
    <w:p w:rsidR="000B5CD6" w:rsidRPr="00A07BB1" w:rsidRDefault="000B5CD6" w:rsidP="000B5CD6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Jeżeli w toku czynności odbioru końcowego zadania zostaną stwierdzone wady:</w:t>
      </w:r>
    </w:p>
    <w:p w:rsidR="000B5CD6" w:rsidRPr="000A500E" w:rsidRDefault="000B5CD6" w:rsidP="000B5CD6">
      <w:pPr>
        <w:pStyle w:val="Akapitzlist"/>
        <w:numPr>
          <w:ilvl w:val="0"/>
          <w:numId w:val="43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D323E">
        <w:rPr>
          <w:rFonts w:ascii="Arial" w:eastAsia="Calibri" w:hAnsi="Arial" w:cs="Arial"/>
          <w:color w:val="000000" w:themeColor="text1"/>
          <w:sz w:val="24"/>
          <w:szCs w:val="24"/>
        </w:rPr>
        <w:t>nadające się do usunięcia, to Zamawiający może zażądać usunięcia wad odmawiając odbioru przedmiotu umowy i przerywając czynności odbiorowe do czasu ponownego pisemnego zgłoszenia do odbioru po usunięciu wad. Zgłoszenie usunięcia wad, o którym mowa wyżej jest jednocześnie ponownym zgłoszeniem gotowości przedmiotu zamówienia do odbioru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końcowego. </w:t>
      </w:r>
      <w:r w:rsidRPr="000A500E">
        <w:rPr>
          <w:rFonts w:ascii="Arial" w:eastAsia="Calibri" w:hAnsi="Arial" w:cs="Arial"/>
          <w:color w:val="000000" w:themeColor="text1"/>
          <w:sz w:val="24"/>
          <w:szCs w:val="24"/>
        </w:rPr>
        <w:t>Datą odbioru końcowego, w przedstawionej wyżej sytuacji, a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0A500E">
        <w:rPr>
          <w:rFonts w:ascii="Arial" w:eastAsia="Calibri" w:hAnsi="Arial" w:cs="Arial"/>
          <w:color w:val="000000" w:themeColor="text1"/>
          <w:sz w:val="24"/>
          <w:szCs w:val="24"/>
        </w:rPr>
        <w:t>tym samym datą wykonania zamówienia jest data podpisania protokołu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stwierdzającego usunięcie wad;</w:t>
      </w:r>
    </w:p>
    <w:p w:rsidR="000B5CD6" w:rsidRPr="00A07BB1" w:rsidRDefault="000B5CD6" w:rsidP="000B5CD6">
      <w:pPr>
        <w:pStyle w:val="Akapitzlist"/>
        <w:numPr>
          <w:ilvl w:val="0"/>
          <w:numId w:val="43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nie nadające się do usunięcia, to Zamawiający może:</w:t>
      </w:r>
    </w:p>
    <w:p w:rsidR="000B5CD6" w:rsidRPr="00A07BB1" w:rsidRDefault="000B5CD6" w:rsidP="000B5CD6">
      <w:pPr>
        <w:pStyle w:val="Akapitzlist"/>
        <w:numPr>
          <w:ilvl w:val="0"/>
          <w:numId w:val="3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jeżeli wady umożliwiają używanie przedmiotu umowy zgodnie z jego przeznaczeniem – obniżyć wynagrodzenie Wykonawcy odpowiednio do utraconej wartości użytkowej, estetycznej i technicznej,</w:t>
      </w:r>
    </w:p>
    <w:p w:rsidR="000B5CD6" w:rsidRPr="00A07BB1" w:rsidRDefault="000B5CD6" w:rsidP="000B5CD6">
      <w:pPr>
        <w:pStyle w:val="Akapitzlist"/>
        <w:numPr>
          <w:ilvl w:val="0"/>
          <w:numId w:val="3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jeżeli wady uniemożliwiają używanie przedmiotu umowy zgodnie z jego pr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zeznaczeniem – zażądać wykonania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 przedmiotu umowy po raz drugi, zachowując prawo do naliczania Wykonawcy zastrzeżonych kar umownych i odszkodowań na zasadach określonych w § 19 niniejszej umowy. W przypadku niewykonania w ustalonym terminie przedmiotu umowy po raz drugi, Zamawiający może odstąpić od umowy z winy Wykonawcy.</w:t>
      </w:r>
    </w:p>
    <w:p w:rsidR="000B5CD6" w:rsidRDefault="000B5CD6" w:rsidP="000B5CD6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Jeżeli w trakcie realizacji robót Zamawiający zażąda badań, które nie były przewidziane niniejszą umową, to Wykonawca zobowiązany jest przeprowadzić te badania. Jeżeli w rezultacie przeprowadzenia tych badań okaże się, że zastosowane materiały bądź wykonane roboty są niezgodne z umową, to koszty tych badań dodatkowych obciążają Wykonawcę. W przeciwnym wypadku koszty</w:t>
      </w:r>
    </w:p>
    <w:p w:rsidR="000B5CD6" w:rsidRPr="00A07BB1" w:rsidRDefault="000B5CD6" w:rsidP="000B5CD6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tych badań obciążają Zamawiającego.</w:t>
      </w:r>
    </w:p>
    <w:p w:rsidR="000B5CD6" w:rsidRPr="000B5CD6" w:rsidRDefault="000B5CD6" w:rsidP="000B5CD6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10CD6">
        <w:rPr>
          <w:rFonts w:ascii="Arial" w:eastAsia="Calibri" w:hAnsi="Arial" w:cs="Arial"/>
          <w:color w:val="000000" w:themeColor="text1"/>
          <w:sz w:val="24"/>
          <w:szCs w:val="24"/>
        </w:rPr>
        <w:t>Przed upływem ustalonego w umowie terminu gwarancji nastąpi odbiór ostateczny mający na celu ustalenie stanu robót i usunięcie wad, które ujawniły się w okresie gwarancji.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Postanowienia ust. 2 stosuje się odpowiednio.</w:t>
      </w:r>
    </w:p>
    <w:p w:rsidR="0092292E" w:rsidRPr="00D6605B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D6605B">
        <w:rPr>
          <w:rFonts w:ascii="Arial" w:eastAsia="Calibri" w:hAnsi="Arial" w:cs="Arial"/>
          <w:sz w:val="24"/>
          <w:szCs w:val="24"/>
        </w:rPr>
        <w:t>§ 13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Wykonawca udziela Zamawiającemu ....... (zgodnie z ofertą) miesięcy gwarancji na roboty budowlane objęte niniejszą umową</w:t>
      </w:r>
      <w:r w:rsidR="008D323E" w:rsidRPr="008D323E">
        <w:rPr>
          <w:rFonts w:ascii="Arial" w:eastAsia="Calibri" w:hAnsi="Arial" w:cs="Arial"/>
          <w:color w:val="000000" w:themeColor="text1"/>
          <w:sz w:val="24"/>
          <w:szCs w:val="24"/>
        </w:rPr>
        <w:t xml:space="preserve"> oraz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D96020">
        <w:rPr>
          <w:rFonts w:ascii="Arial" w:eastAsia="Calibri" w:hAnsi="Arial" w:cs="Arial"/>
          <w:color w:val="000000" w:themeColor="text1"/>
          <w:sz w:val="24"/>
          <w:szCs w:val="24"/>
        </w:rPr>
        <w:t xml:space="preserve">……. (zgodnie z </w:t>
      </w:r>
      <w:r w:rsidR="008D323E" w:rsidRPr="008D323E">
        <w:rPr>
          <w:rFonts w:ascii="Arial" w:eastAsia="Calibri" w:hAnsi="Arial" w:cs="Arial"/>
          <w:color w:val="000000" w:themeColor="text1"/>
          <w:sz w:val="24"/>
          <w:szCs w:val="24"/>
        </w:rPr>
        <w:t>ofertą) miesięcy gwarancji na instalacje wewnętrzne i zewnętrzne objęte niniejszą umową,</w:t>
      </w:r>
      <w:r w:rsidR="008D323E">
        <w:rPr>
          <w:rFonts w:ascii="Arial" w:eastAsia="Calibri" w:hAnsi="Arial" w:cs="Arial"/>
          <w:color w:val="000000" w:themeColor="text1"/>
          <w:sz w:val="24"/>
          <w:szCs w:val="24"/>
        </w:rPr>
        <w:t xml:space="preserve"> zgodnie z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oświadczeniem gwarancyjnym zawartym w niniejszej umowie.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Bieg terminu gwarancji rozpoczyna się od daty odbioru końcowego i p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>rzekazania użytkownikowi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całego przedmiotu umowy.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Okres g</w:t>
      </w:r>
      <w:r w:rsidR="009B3EA8">
        <w:rPr>
          <w:rFonts w:ascii="Arial" w:eastAsia="Calibri" w:hAnsi="Arial" w:cs="Arial"/>
          <w:color w:val="000000" w:themeColor="text1"/>
          <w:sz w:val="24"/>
          <w:szCs w:val="24"/>
        </w:rPr>
        <w:t xml:space="preserve">warancji dla naprawianych robót </w:t>
      </w:r>
      <w:r w:rsidR="00622770"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i instalacji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ulega wydłużeniu o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czas usunięcia wad liczony od dnia zgłoszenia wady Wykonawcy do dnia jej usunięcia.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4.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W przypadku wymiany wadliwe</w:t>
      </w:r>
      <w:r w:rsidR="009B3EA8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622770"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instalacji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na woln</w:t>
      </w:r>
      <w:r w:rsidR="00D6605B">
        <w:rPr>
          <w:rFonts w:ascii="Arial" w:eastAsia="Calibri" w:hAnsi="Arial" w:cs="Arial"/>
          <w:color w:val="000000" w:themeColor="text1"/>
          <w:sz w:val="24"/>
          <w:szCs w:val="24"/>
        </w:rPr>
        <w:t>ą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od wad, termin gwarancji dla te</w:t>
      </w:r>
      <w:r w:rsidR="009B3EA8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622770"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instalacji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biegnie na nowo od chwili dostarczenia, zamontowania i uruchomienia wolne</w:t>
      </w:r>
      <w:r w:rsidR="009B3EA8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od wad </w:t>
      </w:r>
      <w:r w:rsidR="00622770" w:rsidRPr="00622770">
        <w:rPr>
          <w:rFonts w:ascii="Arial" w:eastAsia="Calibri" w:hAnsi="Arial" w:cs="Arial"/>
          <w:color w:val="000000" w:themeColor="text1"/>
          <w:sz w:val="24"/>
          <w:szCs w:val="24"/>
        </w:rPr>
        <w:t>instalacji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9E3D0C" w:rsidRDefault="009E3D0C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92292E" w:rsidRPr="00622770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14</w:t>
      </w:r>
    </w:p>
    <w:p w:rsidR="00622770" w:rsidRPr="005C31FA" w:rsidRDefault="00622770" w:rsidP="00D92898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C31FA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zobowiązuje się do bezpłatnego usunięcia wad, które ujawniły się w okresie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gwarancji </w:t>
      </w:r>
      <w:r w:rsidR="00882689"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lub rękojmi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>w terminie:</w:t>
      </w:r>
    </w:p>
    <w:p w:rsidR="002607B3" w:rsidRPr="00396539" w:rsidRDefault="002607B3" w:rsidP="00D92898">
      <w:pPr>
        <w:pStyle w:val="Akapitzlist"/>
        <w:numPr>
          <w:ilvl w:val="0"/>
          <w:numId w:val="22"/>
        </w:numPr>
        <w:spacing w:after="0" w:line="360" w:lineRule="auto"/>
        <w:ind w:left="567" w:hanging="283"/>
        <w:jc w:val="both"/>
        <w:rPr>
          <w:rFonts w:ascii="Arial" w:eastAsia="Calibri" w:hAnsi="Arial" w:cs="Arial"/>
          <w:b/>
          <w:sz w:val="24"/>
          <w:szCs w:val="24"/>
        </w:rPr>
      </w:pPr>
      <w:r w:rsidRPr="00396539">
        <w:rPr>
          <w:rFonts w:ascii="Arial" w:eastAsia="Calibri" w:hAnsi="Arial" w:cs="Arial"/>
          <w:sz w:val="24"/>
          <w:szCs w:val="24"/>
        </w:rPr>
        <w:t>do 24 godzin od otrzymania powiadomi</w:t>
      </w:r>
      <w:r w:rsidR="0086697E">
        <w:rPr>
          <w:rFonts w:ascii="Arial" w:eastAsia="Calibri" w:hAnsi="Arial" w:cs="Arial"/>
          <w:sz w:val="24"/>
          <w:szCs w:val="24"/>
        </w:rPr>
        <w:t>enia o wadzie polegającej na braku</w:t>
      </w:r>
      <w:r w:rsidRPr="00396539">
        <w:rPr>
          <w:rFonts w:ascii="Arial" w:eastAsia="Calibri" w:hAnsi="Arial" w:cs="Arial"/>
          <w:sz w:val="24"/>
          <w:szCs w:val="24"/>
        </w:rPr>
        <w:t xml:space="preserve"> napięcia </w:t>
      </w:r>
      <w:r w:rsidR="0086697E">
        <w:rPr>
          <w:rFonts w:ascii="Arial" w:eastAsia="Calibri" w:hAnsi="Arial" w:cs="Arial"/>
          <w:sz w:val="24"/>
          <w:szCs w:val="24"/>
        </w:rPr>
        <w:t>w mieszkaniu oraz innych usterkach</w:t>
      </w:r>
      <w:r w:rsidRPr="00396539">
        <w:rPr>
          <w:rFonts w:ascii="Arial" w:eastAsia="Calibri" w:hAnsi="Arial" w:cs="Arial"/>
          <w:sz w:val="24"/>
          <w:szCs w:val="24"/>
        </w:rPr>
        <w:t xml:space="preserve"> powodujących zagrożenie dla bezpieczeństwa ludzi i mienia,</w:t>
      </w:r>
    </w:p>
    <w:p w:rsidR="002607B3" w:rsidRPr="00396539" w:rsidRDefault="002607B3" w:rsidP="00D92898">
      <w:pPr>
        <w:pStyle w:val="Akapitzlist"/>
        <w:numPr>
          <w:ilvl w:val="0"/>
          <w:numId w:val="22"/>
        </w:numPr>
        <w:spacing w:after="0" w:line="360" w:lineRule="auto"/>
        <w:ind w:left="567" w:hanging="283"/>
        <w:jc w:val="both"/>
        <w:rPr>
          <w:rFonts w:ascii="Arial" w:eastAsia="Calibri" w:hAnsi="Arial" w:cs="Arial"/>
          <w:b/>
          <w:sz w:val="24"/>
          <w:szCs w:val="24"/>
        </w:rPr>
      </w:pPr>
      <w:r w:rsidRPr="00396539">
        <w:rPr>
          <w:rFonts w:ascii="Arial" w:eastAsia="Calibri" w:hAnsi="Arial" w:cs="Arial"/>
          <w:sz w:val="24"/>
          <w:szCs w:val="24"/>
        </w:rPr>
        <w:t>do 48 godzin od otrzymania powiadomienia o wadzie do</w:t>
      </w:r>
      <w:r w:rsidR="0086697E">
        <w:rPr>
          <w:rFonts w:ascii="Arial" w:eastAsia="Calibri" w:hAnsi="Arial" w:cs="Arial"/>
          <w:sz w:val="24"/>
          <w:szCs w:val="24"/>
        </w:rPr>
        <w:t xml:space="preserve">tyczącej </w:t>
      </w:r>
      <w:r w:rsidRPr="00396539">
        <w:rPr>
          <w:rFonts w:ascii="Arial" w:eastAsia="Calibri" w:hAnsi="Arial" w:cs="Arial"/>
          <w:sz w:val="24"/>
          <w:szCs w:val="24"/>
        </w:rPr>
        <w:t>przecieków z dachu, nieprawidłowego działania wentylacji oraz innych usterek powodujących brak możliwości korzystania z budynku lub jego części,</w:t>
      </w:r>
    </w:p>
    <w:p w:rsidR="002607B3" w:rsidRPr="00553660" w:rsidRDefault="002607B3" w:rsidP="00D92898">
      <w:pPr>
        <w:pStyle w:val="Akapitzlist"/>
        <w:numPr>
          <w:ilvl w:val="0"/>
          <w:numId w:val="22"/>
        </w:numPr>
        <w:spacing w:after="0" w:line="360" w:lineRule="auto"/>
        <w:ind w:left="567" w:hanging="283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553660">
        <w:rPr>
          <w:rFonts w:ascii="Arial" w:eastAsia="Calibri" w:hAnsi="Arial" w:cs="Arial"/>
          <w:color w:val="000000" w:themeColor="text1"/>
          <w:sz w:val="24"/>
          <w:szCs w:val="24"/>
        </w:rPr>
        <w:t>do 7 dni od otrzymania powiadomienia o pozostałych wadach, jeżeli będzie to możliwe technicznie lub w innym terminie uzgodnionym przez strony</w:t>
      </w:r>
      <w:r w:rsidRPr="00553660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które nie wpływają bezpośrednio na bezpieczeństwo użytkowania obiektu</w:t>
      </w:r>
      <w:r w:rsidRPr="00553660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622770" w:rsidRPr="005C31FA" w:rsidRDefault="00622770" w:rsidP="00D92898">
      <w:pPr>
        <w:pStyle w:val="Akapitzlist"/>
        <w:numPr>
          <w:ilvl w:val="0"/>
          <w:numId w:val="23"/>
        </w:numPr>
        <w:spacing w:after="0" w:line="360" w:lineRule="auto"/>
        <w:ind w:left="284" w:hanging="284"/>
        <w:jc w:val="both"/>
        <w:rPr>
          <w:rStyle w:val="Hipercze"/>
          <w:rFonts w:ascii="Arial" w:hAnsi="Arial" w:cs="Arial"/>
          <w:b/>
          <w:color w:val="000000" w:themeColor="text1"/>
          <w:sz w:val="24"/>
          <w:szCs w:val="24"/>
        </w:rPr>
      </w:pPr>
      <w:r w:rsidRPr="005C31FA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będzie powiadamiał Wykonawcę o wadach telefonicznie na numer: </w:t>
      </w:r>
      <w:r w:rsidR="0086697E">
        <w:rPr>
          <w:rFonts w:ascii="Arial" w:eastAsia="Calibri" w:hAnsi="Arial" w:cs="Arial"/>
          <w:color w:val="000000" w:themeColor="text1"/>
          <w:sz w:val="24"/>
          <w:szCs w:val="24"/>
        </w:rPr>
        <w:t xml:space="preserve"> .</w:t>
      </w:r>
      <w:r w:rsidRPr="005C31FA">
        <w:rPr>
          <w:rFonts w:ascii="Arial" w:eastAsia="Calibri" w:hAnsi="Arial" w:cs="Arial"/>
          <w:color w:val="000000" w:themeColor="text1"/>
          <w:sz w:val="24"/>
          <w:szCs w:val="24"/>
        </w:rPr>
        <w:t xml:space="preserve">………………………….. lub e-mailem na adres: ……………………………………, za zwrotnym potwierdzeniem odbioru powiadomienia e-mailem na adres: </w:t>
      </w:r>
      <w:hyperlink r:id="rId9" w:history="1">
        <w:r w:rsidRPr="00622770">
          <w:rPr>
            <w:rStyle w:val="Hipercze"/>
            <w:rFonts w:ascii="Arial" w:hAnsi="Arial" w:cs="Arial"/>
            <w:color w:val="000000" w:themeColor="text1"/>
            <w:sz w:val="24"/>
            <w:szCs w:val="24"/>
            <w:u w:val="none"/>
          </w:rPr>
          <w:t>techniczny@zgm.rybnik.pl</w:t>
        </w:r>
      </w:hyperlink>
    </w:p>
    <w:p w:rsidR="00622770" w:rsidRPr="005C31FA" w:rsidRDefault="00622770" w:rsidP="00D92898">
      <w:pPr>
        <w:pStyle w:val="Akapitzlist"/>
        <w:numPr>
          <w:ilvl w:val="0"/>
          <w:numId w:val="23"/>
        </w:numPr>
        <w:spacing w:after="0" w:line="360" w:lineRule="auto"/>
        <w:ind w:left="284" w:hanging="284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5C31FA">
        <w:rPr>
          <w:rFonts w:ascii="Arial" w:eastAsia="Calibri" w:hAnsi="Arial" w:cs="Arial"/>
          <w:color w:val="000000" w:themeColor="text1"/>
          <w:sz w:val="24"/>
          <w:szCs w:val="24"/>
        </w:rPr>
        <w:t>W przypadku zmiany numeru telefonu lub e-maila, Wykonawca ma obowiązek powiadomić Zamawiającego z 5 dniowym wyprzedzeniem o zmianie numeru telefonu lub e-maila pod rygorem uznania powiadomienia o wadzie za dokonane prawidłowo.</w:t>
      </w:r>
    </w:p>
    <w:p w:rsidR="0092292E" w:rsidRPr="00622770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§ 15</w:t>
      </w:r>
    </w:p>
    <w:p w:rsidR="0092292E" w:rsidRPr="00622770" w:rsidRDefault="0092292E" w:rsidP="0092292E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może dokonać usunięcia wad, które ujawniły się w okresie gwarancji </w:t>
      </w:r>
      <w:r w:rsidR="00882689"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lub rękojmi </w:t>
      </w: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we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własnym zakresie 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>lub zlecić usunięcie wad podmiotowi trzeciemu, w obu przypadkach na koszt i ryzyko Wykonawcy w sytuacji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92292E" w:rsidRPr="00622770" w:rsidRDefault="0092292E" w:rsidP="00A95893">
      <w:pPr>
        <w:numPr>
          <w:ilvl w:val="1"/>
          <w:numId w:val="4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usunięcia wad,</w:t>
      </w:r>
    </w:p>
    <w:p w:rsidR="0092292E" w:rsidRPr="00622770" w:rsidRDefault="0092292E" w:rsidP="00A95893">
      <w:pPr>
        <w:numPr>
          <w:ilvl w:val="1"/>
          <w:numId w:val="4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pisemnego uzgodnienia pomiędzy Zamawiającym a Wykonawcą dokonanego w terminie usunięcia wad,</w:t>
      </w:r>
    </w:p>
    <w:p w:rsidR="0092292E" w:rsidRPr="00622770" w:rsidRDefault="0092292E" w:rsidP="00A95893">
      <w:pPr>
        <w:numPr>
          <w:ilvl w:val="1"/>
          <w:numId w:val="4"/>
        </w:numPr>
        <w:tabs>
          <w:tab w:val="left" w:pos="567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do dokonania uzgodnień o których mowa w pkt.2</w:t>
      </w:r>
      <w:r w:rsidR="008A52B2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92292E" w:rsidRPr="00622770" w:rsidRDefault="0092292E" w:rsidP="0049530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§ 16</w:t>
      </w:r>
    </w:p>
    <w:p w:rsidR="0092292E" w:rsidRPr="00622770" w:rsidRDefault="0092292E" w:rsidP="00A95893">
      <w:pPr>
        <w:numPr>
          <w:ilvl w:val="3"/>
          <w:numId w:val="5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ponosi pełną odpowiedzialność za szkody wyrządzone Zamawiającemu oraz osobom trzecim, a związane z 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>realizacją przedmiotu umowy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394381" w:rsidRPr="009E3D0C" w:rsidRDefault="0092292E" w:rsidP="009E3D0C">
      <w:pPr>
        <w:numPr>
          <w:ilvl w:val="3"/>
          <w:numId w:val="5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Wykonawcy występujący wspólnie ponoszą solidarną odpowiedzialność za wykonanie umowy.</w:t>
      </w:r>
    </w:p>
    <w:p w:rsidR="0092292E" w:rsidRPr="00622770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§ 17</w:t>
      </w:r>
    </w:p>
    <w:p w:rsidR="006A0BF6" w:rsidRPr="00622770" w:rsidRDefault="006A0BF6" w:rsidP="006A0BF6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2770">
        <w:rPr>
          <w:rFonts w:ascii="Arial" w:hAnsi="Arial" w:cs="Arial"/>
          <w:color w:val="000000" w:themeColor="text1"/>
          <w:sz w:val="24"/>
          <w:szCs w:val="24"/>
        </w:rPr>
        <w:t>1.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ab/>
        <w:t xml:space="preserve">Wykonawca wniósł, przed zawarciem umowy, zabezpieczenie tytułem niewykonania lub nienależytego wykonania </w:t>
      </w:r>
      <w:r w:rsidR="00622770" w:rsidRPr="00622770">
        <w:rPr>
          <w:rFonts w:ascii="Arial" w:hAnsi="Arial" w:cs="Arial"/>
          <w:color w:val="000000" w:themeColor="text1"/>
          <w:sz w:val="24"/>
          <w:szCs w:val="24"/>
        </w:rPr>
        <w:t>przedmiotu umowy, w wysokości 5</w:t>
      </w:r>
      <w:r w:rsidR="003965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>% ceny całkowitej podanej w ofercie, tj</w:t>
      </w:r>
      <w:r w:rsidR="00F56C1B">
        <w:rPr>
          <w:rFonts w:ascii="Arial" w:hAnsi="Arial" w:cs="Arial"/>
          <w:color w:val="000000" w:themeColor="text1"/>
          <w:sz w:val="24"/>
          <w:szCs w:val="24"/>
        </w:rPr>
        <w:t>. ………………… zł (słownie: …………….).</w:t>
      </w:r>
    </w:p>
    <w:p w:rsidR="006A0BF6" w:rsidRPr="00622770" w:rsidRDefault="006A0BF6" w:rsidP="006A0BF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2770">
        <w:rPr>
          <w:rFonts w:ascii="Arial" w:hAnsi="Arial" w:cs="Arial"/>
          <w:color w:val="000000" w:themeColor="text1"/>
          <w:sz w:val="24"/>
          <w:szCs w:val="24"/>
        </w:rPr>
        <w:t>2.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ab/>
        <w:t>Zabezpieczenie zostało wniesione w formie...................................................... .</w:t>
      </w:r>
    </w:p>
    <w:p w:rsidR="006A0BF6" w:rsidRPr="00622770" w:rsidRDefault="006A0BF6" w:rsidP="006A0BF6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2770">
        <w:rPr>
          <w:rFonts w:ascii="Arial" w:hAnsi="Arial" w:cs="Arial"/>
          <w:color w:val="000000" w:themeColor="text1"/>
          <w:sz w:val="24"/>
          <w:szCs w:val="24"/>
        </w:rPr>
        <w:t>3.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ab/>
        <w:t>Zamawiający zwróci Wykonawcy zabezpieczenie w terminie 30 dni od dnia wykonania przedmiotu umowy i uznania go przez Zamawiającego za należ</w:t>
      </w:r>
      <w:r w:rsidR="00622770" w:rsidRPr="00622770">
        <w:rPr>
          <w:rFonts w:ascii="Arial" w:hAnsi="Arial" w:cs="Arial"/>
          <w:color w:val="000000" w:themeColor="text1"/>
          <w:sz w:val="24"/>
          <w:szCs w:val="24"/>
        </w:rPr>
        <w:t>ycie wykonany, pozostawiając 30</w:t>
      </w:r>
      <w:r w:rsidR="002427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>% zabezpieczenia jako zabezpieczenie roszczeń z tytułu rękojmi za wady.</w:t>
      </w:r>
    </w:p>
    <w:p w:rsidR="006A0BF6" w:rsidRPr="00622770" w:rsidRDefault="006A0BF6" w:rsidP="006A0BF6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2770">
        <w:rPr>
          <w:rFonts w:ascii="Arial" w:hAnsi="Arial" w:cs="Arial"/>
          <w:color w:val="000000" w:themeColor="text1"/>
          <w:sz w:val="24"/>
          <w:szCs w:val="24"/>
        </w:rPr>
        <w:t>4.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ab/>
      </w:r>
      <w:r w:rsidRPr="00A07BB1">
        <w:rPr>
          <w:rFonts w:ascii="Arial" w:hAnsi="Arial" w:cs="Arial"/>
          <w:color w:val="000000" w:themeColor="text1"/>
          <w:sz w:val="24"/>
          <w:szCs w:val="24"/>
        </w:rPr>
        <w:t xml:space="preserve">Zabezpieczenie pozostawione na okres rękojmi za wady zostanie zwrócone w terminie 15 dni po </w:t>
      </w:r>
      <w:r w:rsidR="008C0D21" w:rsidRPr="00A07BB1">
        <w:rPr>
          <w:rFonts w:ascii="Arial" w:hAnsi="Arial" w:cs="Arial"/>
          <w:color w:val="000000" w:themeColor="text1"/>
          <w:sz w:val="24"/>
          <w:szCs w:val="24"/>
        </w:rPr>
        <w:t>jej</w:t>
      </w:r>
      <w:r w:rsidRPr="00A07BB1">
        <w:rPr>
          <w:rFonts w:ascii="Arial" w:hAnsi="Arial" w:cs="Arial"/>
          <w:color w:val="000000" w:themeColor="text1"/>
          <w:sz w:val="24"/>
          <w:szCs w:val="24"/>
        </w:rPr>
        <w:t xml:space="preserve"> upływie.</w:t>
      </w:r>
    </w:p>
    <w:p w:rsidR="006A0BF6" w:rsidRPr="00622770" w:rsidRDefault="006A0BF6" w:rsidP="006A0BF6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2770">
        <w:rPr>
          <w:rFonts w:ascii="Arial" w:hAnsi="Arial" w:cs="Arial"/>
          <w:color w:val="000000" w:themeColor="text1"/>
          <w:sz w:val="24"/>
          <w:szCs w:val="24"/>
        </w:rPr>
        <w:t>5.</w:t>
      </w:r>
      <w:r w:rsidRPr="00622770">
        <w:rPr>
          <w:rFonts w:ascii="Arial" w:hAnsi="Arial" w:cs="Arial"/>
          <w:color w:val="000000" w:themeColor="text1"/>
          <w:sz w:val="24"/>
          <w:szCs w:val="24"/>
        </w:rPr>
        <w:tab/>
        <w:t>W trakcie realizacji umowy Wykonawca może dokonać zmiany formy zabezpieczenia na jedną lub kilka form, o których mowa w art. 450 ust.1 ustawy Prawo zamówień publicznych.</w:t>
      </w:r>
    </w:p>
    <w:p w:rsidR="0092292E" w:rsidRPr="00622770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§ 18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Zamawiający wymaga zatrudnienia na podstawie umowy o pracę w rozumieniu przepisów ustawy z dnia 26 czerwca 1974 r. - Kodeks pracy, przez wykonawcę lub podwykonawcę, osób wykonujących wskazane poniżej czynności w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 xml:space="preserve"> trakcie realizacji zamówienia:</w:t>
      </w:r>
    </w:p>
    <w:p w:rsidR="00AF2F16" w:rsidRPr="003B4432" w:rsidRDefault="00AF2F16" w:rsidP="00D92898">
      <w:pPr>
        <w:pStyle w:val="Akapitzlist"/>
        <w:widowControl w:val="0"/>
        <w:numPr>
          <w:ilvl w:val="0"/>
          <w:numId w:val="24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2768">
        <w:rPr>
          <w:rFonts w:ascii="Arial" w:hAnsi="Arial" w:cs="Arial"/>
          <w:color w:val="000000" w:themeColor="text1"/>
          <w:sz w:val="24"/>
          <w:szCs w:val="24"/>
        </w:rPr>
        <w:t xml:space="preserve">wykonanie robót ogólnobudowlanych w zakresie robót: </w:t>
      </w:r>
      <w:r w:rsidRPr="00A8570C">
        <w:rPr>
          <w:rFonts w:ascii="Arial" w:hAnsi="Arial" w:cs="Arial"/>
          <w:color w:val="000000" w:themeColor="text1"/>
          <w:sz w:val="24"/>
          <w:szCs w:val="24"/>
        </w:rPr>
        <w:t xml:space="preserve">rozbiórkowych,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betonowych, żelbetowych, tynkarskich, murarskich, </w:t>
      </w:r>
      <w:r w:rsidRPr="00A8570C">
        <w:rPr>
          <w:rFonts w:ascii="Arial" w:hAnsi="Arial" w:cs="Arial"/>
          <w:color w:val="000000" w:themeColor="text1"/>
          <w:sz w:val="24"/>
          <w:szCs w:val="24"/>
        </w:rPr>
        <w:t xml:space="preserve">posadzkarskich, malarskich, ślusarsko-kowalskich </w:t>
      </w:r>
      <w:r>
        <w:rPr>
          <w:rFonts w:ascii="Arial" w:hAnsi="Arial" w:cs="Arial"/>
          <w:color w:val="000000" w:themeColor="text1"/>
          <w:sz w:val="24"/>
          <w:szCs w:val="24"/>
        </w:rPr>
        <w:t>oraz</w:t>
      </w:r>
      <w:r w:rsidRPr="003B4432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AF2F16" w:rsidRPr="001E65E5" w:rsidRDefault="00AF2F16" w:rsidP="00D92898">
      <w:pPr>
        <w:pStyle w:val="Akapitzlist"/>
        <w:widowControl w:val="0"/>
        <w:numPr>
          <w:ilvl w:val="0"/>
          <w:numId w:val="24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2768">
        <w:rPr>
          <w:rFonts w:ascii="Arial" w:hAnsi="Arial" w:cs="Arial"/>
          <w:color w:val="000000" w:themeColor="text1"/>
          <w:sz w:val="24"/>
          <w:szCs w:val="24"/>
        </w:rPr>
        <w:t>wykonanie robót instalacyjnych w zakresie instalacji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1B407B">
        <w:rPr>
          <w:rFonts w:ascii="Arial" w:hAnsi="Arial" w:cs="Arial"/>
          <w:color w:val="000000" w:themeColor="text1"/>
          <w:sz w:val="24"/>
          <w:szCs w:val="24"/>
        </w:rPr>
        <w:t>wentylacji, elektrycznej wraz z</w:t>
      </w:r>
      <w:r w:rsidR="0019372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osprzętem</w:t>
      </w:r>
      <w:r w:rsidRPr="001E65E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 xml:space="preserve">W trakcie realizacji 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>przedmiotu umowy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Zamawiający uprawniony jest do wykonywania czynności kontrolnych wobec Wykonawcy odnośnie spełniania przez Wykonawcę lub podwykonawcę wymogu zatrudnienia na podstawie umowy o pracę osób wykonujących wskazane w ust.1 czynności. Zamawiający uprawniony jest w szczególności do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92292E" w:rsidRPr="00622770" w:rsidRDefault="0092292E" w:rsidP="00A95893">
      <w:pPr>
        <w:numPr>
          <w:ilvl w:val="1"/>
          <w:numId w:val="6"/>
        </w:numPr>
        <w:tabs>
          <w:tab w:val="left" w:pos="284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żądania oświadczeń i dokumentów w zakresie potwierdzenia spełniania ww. wymogów i dokonywania ich oceny,</w:t>
      </w:r>
    </w:p>
    <w:p w:rsidR="0092292E" w:rsidRPr="00622770" w:rsidRDefault="0092292E" w:rsidP="00A95893">
      <w:pPr>
        <w:numPr>
          <w:ilvl w:val="1"/>
          <w:numId w:val="6"/>
        </w:numPr>
        <w:tabs>
          <w:tab w:val="left" w:pos="284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żądania wyjaśnień w przypadku wątpliwości w zakresie potwierdzenia spełniania ww. wymogów,</w:t>
      </w:r>
    </w:p>
    <w:p w:rsidR="001D69FE" w:rsidRDefault="0092292E" w:rsidP="00A95893">
      <w:p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3)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przeprowadzania kontroli na miejscu wykonywania świadczenia.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 xml:space="preserve">W trakcie realizacji 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>przedmiotu umowy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 na każde wezwanie Zamawiającego w wyznaczonym w tym wezwaniu terminie Wykonawca przedłoży Zamawiającemu wskazane poniżej dowody w celu potwierdzenia spełnienia wymogu zatrudnienia na podstawie umowy o pracę przez wykonawcę lub podwykonawcę osób wykonujących wskazane w ust. 1 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>czynności w trakcie realizacji przedmiotu umowy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92292E" w:rsidRPr="00622770" w:rsidRDefault="009012E7" w:rsidP="009012E7">
      <w:p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1)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="0092292E" w:rsidRPr="00622770">
        <w:rPr>
          <w:rFonts w:ascii="Arial" w:eastAsia="Calibri" w:hAnsi="Arial" w:cs="Arial"/>
          <w:color w:val="000000" w:themeColor="text1"/>
          <w:sz w:val="24"/>
          <w:szCs w:val="24"/>
        </w:rPr>
        <w:t>oświadczenie zatrudnionego pracownika,</w:t>
      </w:r>
    </w:p>
    <w:p w:rsidR="0092292E" w:rsidRPr="00622770" w:rsidRDefault="0092292E" w:rsidP="00FF315A">
      <w:p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2)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 xml:space="preserve">e wskazaniem liczby tych osób,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imion i nazwisk tych osób rodzaju umowy o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pracę i wymiaru etatu, zakresu obowiązków oraz podpis osoby uprawnionej do złożenia oświadczenia w imieniu wykonawcy lub podwykonawcy,</w:t>
      </w:r>
    </w:p>
    <w:p w:rsidR="0092292E" w:rsidRPr="00622770" w:rsidRDefault="0092292E" w:rsidP="00562EA8">
      <w:p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3)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 xml:space="preserve">poświadczoną za zgodność 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>z oryginałem odpowiednio przez W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</w:t>
      </w:r>
      <w:r w:rsidR="00DF4678" w:rsidRPr="00622770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sposób zapewniający ochronę danych osobowych pracowników, zgodnie z obowiązującymi przepisami (tj. w szczególności bez adresów, nr PESEL pracowników). Imię i nazwisko pracownika nie podlega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ją anonimizacji.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Informacje takie jak: data zawarcia umowy, rodzaj umowy o pracę i wymiar etatu powinny być możliwe do zidentyfikowania,</w:t>
      </w:r>
    </w:p>
    <w:p w:rsidR="001D69FE" w:rsidRDefault="0092292E" w:rsidP="009012E7">
      <w:p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4)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zaświadczenie właściwego oddziału Zakładu Ubezpieczeń Społecznych, potwierdzające opłacanie przez Wykonawcę lub podwykonawcę składek na ubezpieczenia społeczne i zdrowotne z tytułu zatrudnienia na podstawie umów o pracę za ostatni okres rozliczeniowy,</w:t>
      </w:r>
    </w:p>
    <w:p w:rsidR="0092292E" w:rsidRPr="00622770" w:rsidRDefault="0092292E" w:rsidP="009012E7">
      <w:p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5)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przepisami. Imię i nazwisko pracownika nie podlega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>ją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 xml:space="preserve"> anonimizacji.</w:t>
      </w:r>
    </w:p>
    <w:p w:rsidR="0092292E" w:rsidRPr="00622770" w:rsidRDefault="0092292E" w:rsidP="00394381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4.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19 niniejszej umowy. Niezłożenie przez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 xml:space="preserve"> Wykonawcę w wyznaczonym przez Z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amawiającego terminie żądanych przez </w:t>
      </w:r>
      <w:r w:rsidR="002427B2">
        <w:rPr>
          <w:rFonts w:ascii="Arial" w:eastAsia="Calibri" w:hAnsi="Arial" w:cs="Arial"/>
          <w:color w:val="000000" w:themeColor="text1"/>
          <w:sz w:val="24"/>
          <w:szCs w:val="24"/>
        </w:rPr>
        <w:t>Z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amawiającego dowodów w celu potwierdzenia spełnienia przez Wykonawcę lub podwykonawcę wymogu zatrudnienia na podstawie umowy o pracę traktowane będzie jako niespełnienie przez Wykonawcę lub podwykonawcę wymogu zatrudnienia na podstawie umowy o pracę osób wykonujący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>ch wskazane w ust. 1 czynności.</w:t>
      </w:r>
    </w:p>
    <w:p w:rsidR="0092292E" w:rsidRPr="00622770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5.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ab/>
        <w:t>W przypadku uzasadnionych wątpliwości co do przestrzegania prawa pracy prz</w:t>
      </w:r>
      <w:r w:rsidR="00350108">
        <w:rPr>
          <w:rFonts w:ascii="Arial" w:eastAsia="Calibri" w:hAnsi="Arial" w:cs="Arial"/>
          <w:color w:val="000000" w:themeColor="text1"/>
          <w:sz w:val="24"/>
          <w:szCs w:val="24"/>
        </w:rPr>
        <w:t>ez Wykonawcę lub podwykonawcę, Z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amawiający może zwrócić się o</w:t>
      </w:r>
      <w:r w:rsidR="00DF4678" w:rsidRPr="00622770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przeprowadzenie kontroli przez Państwową Inspekcję Pracy.</w:t>
      </w:r>
    </w:p>
    <w:p w:rsidR="0092292E" w:rsidRPr="002607B3" w:rsidRDefault="0092292E" w:rsidP="0049530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607B3">
        <w:rPr>
          <w:rFonts w:ascii="Arial" w:eastAsia="Calibri" w:hAnsi="Arial" w:cs="Arial"/>
          <w:color w:val="000000" w:themeColor="text1"/>
          <w:sz w:val="24"/>
          <w:szCs w:val="24"/>
        </w:rPr>
        <w:t>§ 19</w:t>
      </w:r>
    </w:p>
    <w:p w:rsidR="0092292E" w:rsidRPr="002607B3" w:rsidRDefault="0092292E" w:rsidP="00A95893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607B3">
        <w:rPr>
          <w:rFonts w:ascii="Arial" w:eastAsia="Calibri" w:hAnsi="Arial" w:cs="Arial"/>
          <w:color w:val="000000" w:themeColor="text1"/>
          <w:sz w:val="24"/>
          <w:szCs w:val="24"/>
        </w:rPr>
        <w:t>Wykonawca zapłaci Zamawiającemu karę umowną:</w:t>
      </w:r>
    </w:p>
    <w:p w:rsidR="006A0BF6" w:rsidRPr="00562EA8" w:rsidRDefault="006A0BF6" w:rsidP="0083273B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562EA8">
        <w:rPr>
          <w:rFonts w:ascii="Arial" w:hAnsi="Arial" w:cs="Arial"/>
          <w:sz w:val="24"/>
          <w:szCs w:val="24"/>
        </w:rPr>
        <w:t xml:space="preserve">za odstąpienie od umowy z przyczyn zależnych od Wykonawcy w wysokości </w:t>
      </w:r>
      <w:r w:rsidR="00193725">
        <w:rPr>
          <w:rFonts w:ascii="Arial" w:hAnsi="Arial" w:cs="Arial"/>
          <w:b/>
          <w:sz w:val="24"/>
          <w:szCs w:val="24"/>
        </w:rPr>
        <w:t>25</w:t>
      </w:r>
      <w:r w:rsidR="00CF2747" w:rsidRPr="00562EA8">
        <w:rPr>
          <w:rFonts w:ascii="Arial" w:hAnsi="Arial" w:cs="Arial"/>
          <w:b/>
          <w:sz w:val="24"/>
          <w:szCs w:val="24"/>
        </w:rPr>
        <w:t> </w:t>
      </w:r>
      <w:r w:rsidRPr="00562EA8">
        <w:rPr>
          <w:rFonts w:ascii="Arial" w:hAnsi="Arial" w:cs="Arial"/>
          <w:b/>
          <w:sz w:val="24"/>
          <w:szCs w:val="24"/>
        </w:rPr>
        <w:t>%</w:t>
      </w:r>
      <w:r w:rsidRPr="00562EA8">
        <w:rPr>
          <w:rFonts w:ascii="Arial" w:hAnsi="Arial" w:cs="Arial"/>
          <w:sz w:val="24"/>
          <w:szCs w:val="24"/>
        </w:rPr>
        <w:t xml:space="preserve"> wynagrodzenia </w:t>
      </w:r>
      <w:r w:rsidR="009C1E42" w:rsidRPr="00562EA8">
        <w:rPr>
          <w:rFonts w:ascii="Arial" w:hAnsi="Arial" w:cs="Arial"/>
          <w:sz w:val="24"/>
          <w:szCs w:val="24"/>
        </w:rPr>
        <w:t xml:space="preserve">brutto określonego </w:t>
      </w:r>
      <w:r w:rsidR="0000664B" w:rsidRPr="00562EA8">
        <w:rPr>
          <w:rFonts w:ascii="Arial" w:hAnsi="Arial" w:cs="Arial"/>
          <w:sz w:val="24"/>
          <w:szCs w:val="24"/>
        </w:rPr>
        <w:t xml:space="preserve">w </w:t>
      </w:r>
      <w:r w:rsidR="009C1E42" w:rsidRPr="00562EA8">
        <w:rPr>
          <w:rFonts w:ascii="Arial" w:eastAsia="Calibri" w:hAnsi="Arial" w:cs="Arial"/>
          <w:sz w:val="24"/>
          <w:szCs w:val="24"/>
        </w:rPr>
        <w:t>§ 7 ust. 2</w:t>
      </w:r>
      <w:r w:rsidR="009C1E42" w:rsidRPr="00562EA8">
        <w:rPr>
          <w:rFonts w:ascii="Arial" w:hAnsi="Arial" w:cs="Arial"/>
          <w:sz w:val="24"/>
          <w:szCs w:val="24"/>
        </w:rPr>
        <w:t xml:space="preserve"> umowy</w:t>
      </w:r>
      <w:r w:rsidRPr="00562EA8">
        <w:rPr>
          <w:rFonts w:ascii="Arial" w:hAnsi="Arial" w:cs="Arial"/>
          <w:sz w:val="24"/>
          <w:szCs w:val="24"/>
        </w:rPr>
        <w:t>,</w:t>
      </w:r>
    </w:p>
    <w:p w:rsidR="006A0BF6" w:rsidRPr="007F7676" w:rsidRDefault="006A0BF6" w:rsidP="0083273B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7F7676">
        <w:rPr>
          <w:rFonts w:ascii="Arial" w:hAnsi="Arial" w:cs="Arial"/>
          <w:sz w:val="24"/>
          <w:szCs w:val="24"/>
        </w:rPr>
        <w:t xml:space="preserve">za zwłokę w wykonaniu </w:t>
      </w:r>
      <w:r w:rsidR="009C1E42" w:rsidRPr="007F7676">
        <w:rPr>
          <w:rFonts w:ascii="Arial" w:hAnsi="Arial" w:cs="Arial"/>
          <w:sz w:val="24"/>
          <w:szCs w:val="24"/>
        </w:rPr>
        <w:t xml:space="preserve">całości </w:t>
      </w:r>
      <w:r w:rsidR="009E3D0C">
        <w:rPr>
          <w:rFonts w:ascii="Arial" w:hAnsi="Arial" w:cs="Arial"/>
          <w:sz w:val="24"/>
          <w:szCs w:val="24"/>
        </w:rPr>
        <w:t xml:space="preserve">robót, w wysokości </w:t>
      </w:r>
      <w:r w:rsidR="00394381" w:rsidRPr="007F7676">
        <w:rPr>
          <w:rFonts w:ascii="Arial" w:hAnsi="Arial" w:cs="Arial"/>
          <w:b/>
          <w:sz w:val="24"/>
          <w:szCs w:val="24"/>
        </w:rPr>
        <w:t>1</w:t>
      </w:r>
      <w:r w:rsidR="00562EA8" w:rsidRPr="007F7676">
        <w:rPr>
          <w:rFonts w:ascii="Arial" w:hAnsi="Arial" w:cs="Arial"/>
          <w:b/>
          <w:sz w:val="24"/>
          <w:szCs w:val="24"/>
        </w:rPr>
        <w:t xml:space="preserve"> </w:t>
      </w:r>
      <w:r w:rsidRPr="007F7676">
        <w:rPr>
          <w:rFonts w:ascii="Arial" w:hAnsi="Arial" w:cs="Arial"/>
          <w:b/>
          <w:sz w:val="24"/>
          <w:szCs w:val="24"/>
        </w:rPr>
        <w:t>%</w:t>
      </w:r>
      <w:r w:rsidRPr="007F7676">
        <w:rPr>
          <w:rFonts w:ascii="Arial" w:hAnsi="Arial" w:cs="Arial"/>
          <w:sz w:val="24"/>
          <w:szCs w:val="24"/>
        </w:rPr>
        <w:t xml:space="preserve"> wynagrodzenia </w:t>
      </w:r>
      <w:r w:rsidR="009C1E42" w:rsidRPr="007F7676">
        <w:rPr>
          <w:rFonts w:ascii="Arial" w:hAnsi="Arial" w:cs="Arial"/>
          <w:sz w:val="24"/>
          <w:szCs w:val="24"/>
        </w:rPr>
        <w:t xml:space="preserve">brutto określonego w </w:t>
      </w:r>
      <w:r w:rsidR="009C1E42" w:rsidRPr="007F7676">
        <w:rPr>
          <w:rFonts w:ascii="Arial" w:eastAsia="Calibri" w:hAnsi="Arial" w:cs="Arial"/>
          <w:sz w:val="24"/>
          <w:szCs w:val="24"/>
        </w:rPr>
        <w:t>§ 7 ust. 2</w:t>
      </w:r>
      <w:r w:rsidR="009C1E42" w:rsidRPr="007F7676">
        <w:rPr>
          <w:rFonts w:ascii="Arial" w:hAnsi="Arial" w:cs="Arial"/>
          <w:sz w:val="24"/>
          <w:szCs w:val="24"/>
        </w:rPr>
        <w:t xml:space="preserve"> umowy </w:t>
      </w:r>
      <w:r w:rsidRPr="007F7676">
        <w:rPr>
          <w:rFonts w:ascii="Arial" w:hAnsi="Arial" w:cs="Arial"/>
          <w:sz w:val="24"/>
          <w:szCs w:val="24"/>
        </w:rPr>
        <w:t>za każdy dzień przekroczenia terminu, o którym mowa w § 6,</w:t>
      </w:r>
    </w:p>
    <w:p w:rsidR="00842401" w:rsidRPr="007F7676" w:rsidRDefault="00842401" w:rsidP="0083273B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7F7676">
        <w:rPr>
          <w:rFonts w:ascii="Arial" w:hAnsi="Arial" w:cs="Arial"/>
          <w:sz w:val="24"/>
          <w:szCs w:val="24"/>
        </w:rPr>
        <w:t>za każdy dzień zwłoki w usunięciu wad po term</w:t>
      </w:r>
      <w:r w:rsidR="00F56C1B" w:rsidRPr="007F7676">
        <w:rPr>
          <w:rFonts w:ascii="Arial" w:hAnsi="Arial" w:cs="Arial"/>
          <w:sz w:val="24"/>
          <w:szCs w:val="24"/>
        </w:rPr>
        <w:t>inie, o którym mowa w § 14 ust. </w:t>
      </w:r>
      <w:r w:rsidRPr="007F7676">
        <w:rPr>
          <w:rFonts w:ascii="Arial" w:hAnsi="Arial" w:cs="Arial"/>
          <w:sz w:val="24"/>
          <w:szCs w:val="24"/>
        </w:rPr>
        <w:t xml:space="preserve">1 pkt 1) w wysokości </w:t>
      </w:r>
      <w:r w:rsidRPr="007F7676">
        <w:rPr>
          <w:rFonts w:ascii="Arial" w:hAnsi="Arial" w:cs="Arial"/>
          <w:b/>
          <w:sz w:val="24"/>
          <w:szCs w:val="24"/>
        </w:rPr>
        <w:t>500,00 zł</w:t>
      </w:r>
      <w:r w:rsidRPr="007F7676">
        <w:rPr>
          <w:rFonts w:ascii="Arial" w:hAnsi="Arial" w:cs="Arial"/>
          <w:sz w:val="24"/>
          <w:szCs w:val="24"/>
        </w:rPr>
        <w:t xml:space="preserve"> (pięćset złotych),</w:t>
      </w:r>
    </w:p>
    <w:p w:rsidR="00842401" w:rsidRPr="007F7676" w:rsidRDefault="00842401" w:rsidP="0083273B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7F7676">
        <w:rPr>
          <w:rFonts w:ascii="Arial" w:hAnsi="Arial" w:cs="Arial"/>
          <w:sz w:val="24"/>
          <w:szCs w:val="24"/>
        </w:rPr>
        <w:t>za każdy dzień zwłoki w usunięciu wad po term</w:t>
      </w:r>
      <w:r w:rsidR="00F56C1B" w:rsidRPr="007F7676">
        <w:rPr>
          <w:rFonts w:ascii="Arial" w:hAnsi="Arial" w:cs="Arial"/>
          <w:sz w:val="24"/>
          <w:szCs w:val="24"/>
        </w:rPr>
        <w:t>inie, o którym mowa w § 14 ust. </w:t>
      </w:r>
      <w:r w:rsidRPr="007F7676">
        <w:rPr>
          <w:rFonts w:ascii="Arial" w:hAnsi="Arial" w:cs="Arial"/>
          <w:sz w:val="24"/>
          <w:szCs w:val="24"/>
        </w:rPr>
        <w:t xml:space="preserve">1 pkt 2) w wysokości </w:t>
      </w:r>
      <w:r w:rsidRPr="007F7676">
        <w:rPr>
          <w:rFonts w:ascii="Arial" w:hAnsi="Arial" w:cs="Arial"/>
          <w:b/>
          <w:sz w:val="24"/>
          <w:szCs w:val="24"/>
        </w:rPr>
        <w:t>400,00 zł</w:t>
      </w:r>
      <w:r w:rsidRPr="007F7676">
        <w:rPr>
          <w:rFonts w:ascii="Arial" w:hAnsi="Arial" w:cs="Arial"/>
          <w:sz w:val="24"/>
          <w:szCs w:val="24"/>
        </w:rPr>
        <w:t xml:space="preserve"> (czterysta złotych),</w:t>
      </w:r>
    </w:p>
    <w:p w:rsidR="00842401" w:rsidRPr="007F7676" w:rsidRDefault="00842401" w:rsidP="0083273B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7F7676">
        <w:rPr>
          <w:rFonts w:ascii="Arial" w:hAnsi="Arial" w:cs="Arial"/>
          <w:sz w:val="24"/>
          <w:szCs w:val="24"/>
        </w:rPr>
        <w:t>za każdy dzień zwłoki w usunięciu wad po term</w:t>
      </w:r>
      <w:r w:rsidR="00F56C1B" w:rsidRPr="007F7676">
        <w:rPr>
          <w:rFonts w:ascii="Arial" w:hAnsi="Arial" w:cs="Arial"/>
          <w:sz w:val="24"/>
          <w:szCs w:val="24"/>
        </w:rPr>
        <w:t>inie, o którym mowa w § 14 ust. </w:t>
      </w:r>
      <w:r w:rsidRPr="007F7676">
        <w:rPr>
          <w:rFonts w:ascii="Arial" w:hAnsi="Arial" w:cs="Arial"/>
          <w:sz w:val="24"/>
          <w:szCs w:val="24"/>
        </w:rPr>
        <w:t xml:space="preserve">1 pkt 3) w wysokości </w:t>
      </w:r>
      <w:r w:rsidRPr="007F7676">
        <w:rPr>
          <w:rFonts w:ascii="Arial" w:hAnsi="Arial" w:cs="Arial"/>
          <w:b/>
          <w:sz w:val="24"/>
          <w:szCs w:val="24"/>
        </w:rPr>
        <w:t>200,00 zł</w:t>
      </w:r>
      <w:r w:rsidRPr="007F7676">
        <w:rPr>
          <w:rFonts w:ascii="Arial" w:hAnsi="Arial" w:cs="Arial"/>
          <w:sz w:val="24"/>
          <w:szCs w:val="24"/>
        </w:rPr>
        <w:t xml:space="preserve"> (dwieście złotych),</w:t>
      </w:r>
    </w:p>
    <w:p w:rsidR="006A0BF6" w:rsidRPr="007F7676" w:rsidRDefault="006A0BF6" w:rsidP="0083273B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7F7676">
        <w:rPr>
          <w:rFonts w:ascii="Arial" w:hAnsi="Arial" w:cs="Arial"/>
          <w:sz w:val="24"/>
          <w:szCs w:val="24"/>
        </w:rPr>
        <w:t xml:space="preserve">za każdy dzień zwłoki w dostarczeniu kosztorysu ofertowego po terminie, o którym mowa w § 3 ust. 1 pkt 3) w wysokości </w:t>
      </w:r>
      <w:r w:rsidRPr="007F7676">
        <w:rPr>
          <w:rFonts w:ascii="Arial" w:hAnsi="Arial" w:cs="Arial"/>
          <w:b/>
          <w:sz w:val="24"/>
          <w:szCs w:val="24"/>
        </w:rPr>
        <w:t>500,00 zł</w:t>
      </w:r>
      <w:r w:rsidRPr="007F7676">
        <w:rPr>
          <w:rFonts w:ascii="Arial" w:hAnsi="Arial" w:cs="Arial"/>
          <w:sz w:val="24"/>
          <w:szCs w:val="24"/>
        </w:rPr>
        <w:t xml:space="preserve"> (pięćset złotych),</w:t>
      </w:r>
    </w:p>
    <w:p w:rsidR="007B1318" w:rsidRPr="007F7676" w:rsidRDefault="007B1318" w:rsidP="0083273B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7F7676">
        <w:rPr>
          <w:rFonts w:asciiTheme="majorHAnsi" w:hAnsiTheme="majorHAnsi" w:cstheme="majorHAnsi"/>
        </w:rPr>
        <w:lastRenderedPageBreak/>
        <w:t xml:space="preserve">za </w:t>
      </w:r>
      <w:r w:rsidRPr="007F7676">
        <w:rPr>
          <w:rFonts w:ascii="Arial" w:eastAsia="Arial" w:hAnsi="Arial" w:cs="Arial"/>
        </w:rPr>
        <w:t xml:space="preserve">każdy dzień zwłoki w dostarczeniu harmonogramu rzeczowo – terminowego robót po terminie, o którym mowa w § 3 ust. 1 pkt 4) w wysokości </w:t>
      </w:r>
      <w:r w:rsidR="00562EA8" w:rsidRPr="007F7676">
        <w:rPr>
          <w:rFonts w:ascii="Arial" w:eastAsia="Arial" w:hAnsi="Arial" w:cs="Arial"/>
          <w:b/>
        </w:rPr>
        <w:t>2</w:t>
      </w:r>
      <w:r w:rsidRPr="007F7676">
        <w:rPr>
          <w:rFonts w:ascii="Arial" w:eastAsia="Arial" w:hAnsi="Arial" w:cs="Arial"/>
          <w:b/>
        </w:rPr>
        <w:t>00,00 zł</w:t>
      </w:r>
      <w:r w:rsidR="002607B3" w:rsidRPr="007F7676">
        <w:rPr>
          <w:rFonts w:ascii="Arial" w:eastAsia="Arial" w:hAnsi="Arial" w:cs="Arial"/>
        </w:rPr>
        <w:t xml:space="preserve"> (dwieście</w:t>
      </w:r>
      <w:r w:rsidRPr="007F7676">
        <w:rPr>
          <w:rFonts w:ascii="Arial" w:eastAsia="Arial" w:hAnsi="Arial" w:cs="Arial"/>
        </w:rPr>
        <w:t xml:space="preserve"> złotych),</w:t>
      </w:r>
    </w:p>
    <w:p w:rsidR="007B1318" w:rsidRPr="007F7676" w:rsidRDefault="007B1318" w:rsidP="0083273B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7F7676">
        <w:rPr>
          <w:rFonts w:ascii="Arial" w:eastAsia="Arial" w:hAnsi="Arial" w:cs="Arial"/>
        </w:rPr>
        <w:t xml:space="preserve">za każdy dzień zwłoki w wykonaniu aktualizacji harmonogramu rzeczowo – terminowego po terminie, o którym mowa w § 3 ust. 1 pkt 5) w wysokości </w:t>
      </w:r>
      <w:r w:rsidR="00562EA8" w:rsidRPr="007F7676">
        <w:rPr>
          <w:rFonts w:ascii="Arial" w:eastAsia="Arial" w:hAnsi="Arial" w:cs="Arial"/>
          <w:b/>
        </w:rPr>
        <w:t>2</w:t>
      </w:r>
      <w:r w:rsidRPr="007F7676">
        <w:rPr>
          <w:rFonts w:ascii="Arial" w:eastAsia="Arial" w:hAnsi="Arial" w:cs="Arial"/>
          <w:b/>
        </w:rPr>
        <w:t>00,00 zł</w:t>
      </w:r>
      <w:r w:rsidR="00562EA8" w:rsidRPr="007F7676">
        <w:rPr>
          <w:rFonts w:ascii="Arial" w:eastAsia="Arial" w:hAnsi="Arial" w:cs="Arial"/>
        </w:rPr>
        <w:t xml:space="preserve"> (dwieście</w:t>
      </w:r>
      <w:r w:rsidRPr="007F7676">
        <w:rPr>
          <w:rFonts w:ascii="Arial" w:eastAsia="Arial" w:hAnsi="Arial" w:cs="Arial"/>
        </w:rPr>
        <w:t xml:space="preserve"> złotych),</w:t>
      </w:r>
    </w:p>
    <w:p w:rsidR="00442744" w:rsidRPr="00193725" w:rsidRDefault="00442744" w:rsidP="0044274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193725">
        <w:rPr>
          <w:rFonts w:asciiTheme="majorHAnsi" w:hAnsiTheme="majorHAnsi" w:cstheme="majorHAnsi"/>
        </w:rPr>
        <w:t xml:space="preserve">za każdy dzień zwłoki w dostarczeniu pełnej dokumentacji odbiorowej po terminie, o którym mowa w § 3 ust. 1 pkt 18) w wysokości </w:t>
      </w:r>
      <w:r w:rsidRPr="00193725">
        <w:rPr>
          <w:rFonts w:asciiTheme="majorHAnsi" w:hAnsiTheme="majorHAnsi" w:cstheme="majorHAnsi"/>
          <w:b/>
        </w:rPr>
        <w:t>500,00 zł</w:t>
      </w:r>
      <w:r w:rsidRPr="00193725">
        <w:rPr>
          <w:rFonts w:asciiTheme="majorHAnsi" w:hAnsiTheme="majorHAnsi" w:cstheme="majorHAnsi"/>
        </w:rPr>
        <w:t xml:space="preserve"> (pięćset złotych),</w:t>
      </w:r>
    </w:p>
    <w:p w:rsidR="00442744" w:rsidRDefault="00442744" w:rsidP="0044274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193725">
        <w:rPr>
          <w:rFonts w:asciiTheme="majorHAnsi" w:hAnsiTheme="majorHAnsi" w:cstheme="majorHAnsi"/>
        </w:rPr>
        <w:t xml:space="preserve">za każdy dzień zwłoki w dostarczeniu poprawionej lub uzupełnionej dokumentacji powykonawczej po terminie, o którym mowa w § 3 ust. 1 pkt 19) w wysokości </w:t>
      </w:r>
      <w:r w:rsidRPr="00193725">
        <w:rPr>
          <w:rFonts w:asciiTheme="majorHAnsi" w:hAnsiTheme="majorHAnsi" w:cstheme="majorHAnsi"/>
          <w:b/>
        </w:rPr>
        <w:t>300,00 zł</w:t>
      </w:r>
      <w:r w:rsidRPr="00193725">
        <w:rPr>
          <w:rFonts w:asciiTheme="majorHAnsi" w:hAnsiTheme="majorHAnsi" w:cstheme="majorHAnsi"/>
        </w:rPr>
        <w:t xml:space="preserve"> (trzysta złotych),</w:t>
      </w:r>
    </w:p>
    <w:p w:rsidR="00FC6FA4" w:rsidRPr="00193725" w:rsidRDefault="00FC6FA4" w:rsidP="00FC6FA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rFonts w:asciiTheme="majorHAnsi" w:hAnsiTheme="majorHAnsi" w:cstheme="majorHAnsi"/>
        </w:rPr>
      </w:pPr>
      <w:r w:rsidRPr="00193725">
        <w:rPr>
          <w:rFonts w:asciiTheme="majorHAnsi" w:hAnsiTheme="majorHAnsi" w:cstheme="majorHAnsi"/>
        </w:rPr>
        <w:t xml:space="preserve">za każdy dzień zwłoki w dostarczeniu dokumentów, o których mowa w § 3 ust. 1 pkt 24) w wysokości </w:t>
      </w:r>
      <w:r w:rsidRPr="00193725">
        <w:rPr>
          <w:rFonts w:asciiTheme="majorHAnsi" w:hAnsiTheme="majorHAnsi" w:cstheme="majorHAnsi"/>
          <w:b/>
        </w:rPr>
        <w:t>500,00 zł</w:t>
      </w:r>
      <w:r w:rsidRPr="00193725">
        <w:rPr>
          <w:rFonts w:asciiTheme="majorHAnsi" w:hAnsiTheme="majorHAnsi" w:cstheme="majorHAnsi"/>
        </w:rPr>
        <w:t xml:space="preserve"> (pięćset złotych),</w:t>
      </w:r>
    </w:p>
    <w:p w:rsidR="00442744" w:rsidRPr="00193725" w:rsidRDefault="006A0BF6" w:rsidP="0044274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193725">
        <w:rPr>
          <w:rFonts w:ascii="Arial" w:hAnsi="Arial" w:cs="Arial"/>
        </w:rPr>
        <w:t xml:space="preserve">każdorazowo – za brak </w:t>
      </w:r>
      <w:r w:rsidR="00910C30" w:rsidRPr="00193725">
        <w:rPr>
          <w:rFonts w:ascii="Arial" w:hAnsi="Arial" w:cs="Arial"/>
        </w:rPr>
        <w:t xml:space="preserve">zapłaty </w:t>
      </w:r>
      <w:r w:rsidRPr="00193725">
        <w:rPr>
          <w:rFonts w:ascii="Arial" w:hAnsi="Arial" w:cs="Arial"/>
        </w:rPr>
        <w:t>wymagalnego wynagrodzenia należnego podwykonawcy lub dalszemu</w:t>
      </w:r>
      <w:r w:rsidR="00842401" w:rsidRPr="00193725">
        <w:rPr>
          <w:rFonts w:ascii="Arial" w:hAnsi="Arial" w:cs="Arial"/>
        </w:rPr>
        <w:t xml:space="preserve"> podwykonawcy – w wysokości </w:t>
      </w:r>
      <w:r w:rsidR="002607B3" w:rsidRPr="00193725">
        <w:rPr>
          <w:rFonts w:ascii="Arial" w:hAnsi="Arial" w:cs="Arial"/>
          <w:b/>
        </w:rPr>
        <w:t>5</w:t>
      </w:r>
      <w:r w:rsidR="00561B85" w:rsidRPr="00193725">
        <w:rPr>
          <w:rFonts w:ascii="Arial" w:hAnsi="Arial" w:cs="Arial"/>
          <w:b/>
        </w:rPr>
        <w:t xml:space="preserve"> </w:t>
      </w:r>
      <w:r w:rsidR="0038075E" w:rsidRPr="00193725">
        <w:rPr>
          <w:rFonts w:ascii="Arial" w:hAnsi="Arial" w:cs="Arial"/>
          <w:b/>
        </w:rPr>
        <w:t>%</w:t>
      </w:r>
      <w:r w:rsidR="00F10518" w:rsidRPr="00193725">
        <w:rPr>
          <w:rFonts w:ascii="Arial" w:hAnsi="Arial" w:cs="Arial"/>
        </w:rPr>
        <w:t xml:space="preserve"> </w:t>
      </w:r>
      <w:r w:rsidRPr="00193725">
        <w:rPr>
          <w:rFonts w:ascii="Arial" w:hAnsi="Arial" w:cs="Arial"/>
        </w:rPr>
        <w:t xml:space="preserve">wynagrodzenia </w:t>
      </w:r>
      <w:r w:rsidR="009C1E42" w:rsidRPr="00193725">
        <w:rPr>
          <w:rFonts w:ascii="Arial" w:hAnsi="Arial" w:cs="Arial"/>
        </w:rPr>
        <w:t xml:space="preserve">brutto określonego w </w:t>
      </w:r>
      <w:r w:rsidR="009C1E42" w:rsidRPr="00193725">
        <w:rPr>
          <w:rFonts w:ascii="Arial" w:eastAsia="Calibri" w:hAnsi="Arial" w:cs="Arial"/>
        </w:rPr>
        <w:t>§ 7 ust. 2</w:t>
      </w:r>
      <w:r w:rsidR="009C1E42" w:rsidRPr="00193725">
        <w:rPr>
          <w:rFonts w:ascii="Arial" w:hAnsi="Arial" w:cs="Arial"/>
        </w:rPr>
        <w:t xml:space="preserve"> umowy</w:t>
      </w:r>
      <w:r w:rsidRPr="00193725">
        <w:rPr>
          <w:rFonts w:ascii="Arial" w:hAnsi="Arial" w:cs="Arial"/>
        </w:rPr>
        <w:t>,</w:t>
      </w:r>
    </w:p>
    <w:p w:rsidR="001A2E02" w:rsidRPr="00193725" w:rsidRDefault="006A0BF6" w:rsidP="001A2E02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193725">
        <w:rPr>
          <w:rFonts w:ascii="Arial" w:hAnsi="Arial" w:cs="Arial"/>
        </w:rPr>
        <w:t>za nieterminową zapłatę wymagalnego wynagrodzenia należnego podwykonawcom lub dalszym podwykonawcom</w:t>
      </w:r>
      <w:r w:rsidR="007B1318" w:rsidRPr="00193725">
        <w:rPr>
          <w:rFonts w:ascii="Arial" w:hAnsi="Arial" w:cs="Arial"/>
        </w:rPr>
        <w:t xml:space="preserve"> w wysokości</w:t>
      </w:r>
      <w:r w:rsidRPr="00193725">
        <w:rPr>
          <w:rFonts w:ascii="Arial" w:hAnsi="Arial" w:cs="Arial"/>
        </w:rPr>
        <w:t xml:space="preserve"> </w:t>
      </w:r>
      <w:r w:rsidR="009C1E42" w:rsidRPr="00193725">
        <w:rPr>
          <w:rFonts w:ascii="Arial" w:hAnsi="Arial" w:cs="Arial"/>
        </w:rPr>
        <w:t xml:space="preserve">równej </w:t>
      </w:r>
      <w:r w:rsidRPr="00193725">
        <w:rPr>
          <w:rFonts w:ascii="Arial" w:hAnsi="Arial" w:cs="Arial"/>
        </w:rPr>
        <w:t>wysokości ustawowych odsetek za opóźnienie w terminowej zapłacie,</w:t>
      </w:r>
    </w:p>
    <w:p w:rsidR="001A2E02" w:rsidRPr="00E02150" w:rsidRDefault="006A0BF6" w:rsidP="001A2E02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E02150">
        <w:rPr>
          <w:rFonts w:ascii="Arial" w:hAnsi="Arial" w:cs="Arial"/>
        </w:rPr>
        <w:t>za nieprzedłożenie projektu umowy o podwykonawstwo, której przedmiotem są roboty budowlane, lub proje</w:t>
      </w:r>
      <w:r w:rsidR="00DA6295" w:rsidRPr="00E02150">
        <w:rPr>
          <w:rFonts w:ascii="Arial" w:hAnsi="Arial" w:cs="Arial"/>
        </w:rPr>
        <w:t xml:space="preserve">ktu jej zmiany, w wysokości </w:t>
      </w:r>
      <w:r w:rsidR="00BD5753">
        <w:rPr>
          <w:rFonts w:ascii="Arial" w:hAnsi="Arial" w:cs="Arial"/>
          <w:b/>
        </w:rPr>
        <w:t xml:space="preserve">1 </w:t>
      </w:r>
      <w:r w:rsidRPr="00E02150">
        <w:rPr>
          <w:rFonts w:ascii="Arial" w:hAnsi="Arial" w:cs="Arial"/>
          <w:b/>
        </w:rPr>
        <w:t>%</w:t>
      </w:r>
      <w:r w:rsidRPr="00E02150">
        <w:rPr>
          <w:rFonts w:ascii="Arial" w:hAnsi="Arial" w:cs="Arial"/>
        </w:rPr>
        <w:t xml:space="preserve"> wynagrodzenia </w:t>
      </w:r>
      <w:r w:rsidR="00E423E8" w:rsidRPr="00E02150">
        <w:rPr>
          <w:rFonts w:ascii="Arial" w:hAnsi="Arial" w:cs="Arial"/>
        </w:rPr>
        <w:t xml:space="preserve">brutto określonego w </w:t>
      </w:r>
      <w:r w:rsidR="00E423E8" w:rsidRPr="00E02150">
        <w:rPr>
          <w:rFonts w:ascii="Arial" w:eastAsia="Calibri" w:hAnsi="Arial" w:cs="Arial"/>
        </w:rPr>
        <w:t>§ 7 ust. 2</w:t>
      </w:r>
      <w:r w:rsidR="00E423E8" w:rsidRPr="00E02150">
        <w:rPr>
          <w:rFonts w:ascii="Arial" w:hAnsi="Arial" w:cs="Arial"/>
        </w:rPr>
        <w:t xml:space="preserve"> umowy</w:t>
      </w:r>
      <w:r w:rsidRPr="00E02150">
        <w:rPr>
          <w:rFonts w:ascii="Arial" w:hAnsi="Arial" w:cs="Arial"/>
        </w:rPr>
        <w:t>,</w:t>
      </w:r>
    </w:p>
    <w:p w:rsidR="001A2E02" w:rsidRPr="00E02150" w:rsidRDefault="006A0BF6" w:rsidP="001A2E02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E02150">
        <w:rPr>
          <w:rFonts w:ascii="Arial" w:hAnsi="Arial" w:cs="Arial"/>
        </w:rPr>
        <w:t>za nieprzedłożenie poświadczonej za zgodność z oryginałem kopii umowy o podwykonawstwo lub jej zmiany, w terminie 7 dni od dni</w:t>
      </w:r>
      <w:r w:rsidR="00DA6295" w:rsidRPr="00E02150">
        <w:rPr>
          <w:rFonts w:ascii="Arial" w:hAnsi="Arial" w:cs="Arial"/>
        </w:rPr>
        <w:t xml:space="preserve">a jej zawarcia, w wysokości </w:t>
      </w:r>
      <w:r w:rsidR="009430A7">
        <w:rPr>
          <w:rFonts w:ascii="Arial" w:hAnsi="Arial" w:cs="Arial"/>
          <w:b/>
        </w:rPr>
        <w:t>1</w:t>
      </w:r>
      <w:r w:rsidR="00561B85" w:rsidRPr="00E02150">
        <w:rPr>
          <w:rFonts w:ascii="Arial" w:hAnsi="Arial" w:cs="Arial"/>
          <w:b/>
        </w:rPr>
        <w:t xml:space="preserve"> </w:t>
      </w:r>
      <w:r w:rsidRPr="00E02150">
        <w:rPr>
          <w:rFonts w:ascii="Arial" w:hAnsi="Arial" w:cs="Arial"/>
          <w:b/>
        </w:rPr>
        <w:t>%</w:t>
      </w:r>
      <w:r w:rsidRPr="00E02150">
        <w:rPr>
          <w:rFonts w:ascii="Arial" w:hAnsi="Arial" w:cs="Arial"/>
        </w:rPr>
        <w:t xml:space="preserve"> wynagrodzenia </w:t>
      </w:r>
      <w:r w:rsidR="00E423E8" w:rsidRPr="00E02150">
        <w:rPr>
          <w:rFonts w:ascii="Arial" w:hAnsi="Arial" w:cs="Arial"/>
        </w:rPr>
        <w:t xml:space="preserve">brutto określonego w </w:t>
      </w:r>
      <w:r w:rsidR="00E423E8" w:rsidRPr="00E02150">
        <w:rPr>
          <w:rFonts w:ascii="Arial" w:eastAsia="Calibri" w:hAnsi="Arial" w:cs="Arial"/>
        </w:rPr>
        <w:t>§ 7 ust. 2</w:t>
      </w:r>
      <w:r w:rsidR="00E423E8" w:rsidRPr="00E02150">
        <w:rPr>
          <w:rFonts w:ascii="Arial" w:hAnsi="Arial" w:cs="Arial"/>
        </w:rPr>
        <w:t xml:space="preserve"> umowy</w:t>
      </w:r>
      <w:r w:rsidRPr="00E02150">
        <w:rPr>
          <w:rFonts w:ascii="Arial" w:hAnsi="Arial" w:cs="Arial"/>
        </w:rPr>
        <w:t>,</w:t>
      </w:r>
    </w:p>
    <w:p w:rsidR="001A2E02" w:rsidRPr="00E02150" w:rsidRDefault="006A0BF6" w:rsidP="001A2E02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E02150">
        <w:rPr>
          <w:rFonts w:ascii="Arial" w:hAnsi="Arial" w:cs="Arial"/>
        </w:rPr>
        <w:t>za brak zmiany umowy o podwykonawstwo w zakresie terminu zapłaty, na skutek wezwania Zamawiającego, o którym mowa w § 4 ust. 2</w:t>
      </w:r>
      <w:r w:rsidR="00842401" w:rsidRPr="00E02150">
        <w:rPr>
          <w:rFonts w:ascii="Arial" w:hAnsi="Arial" w:cs="Arial"/>
        </w:rPr>
        <w:t xml:space="preserve"> pkt. 1c) umowy, w wysokości </w:t>
      </w:r>
      <w:r w:rsidR="009430A7">
        <w:rPr>
          <w:rFonts w:ascii="Arial" w:hAnsi="Arial" w:cs="Arial"/>
          <w:b/>
        </w:rPr>
        <w:t xml:space="preserve">1 </w:t>
      </w:r>
      <w:r w:rsidRPr="00E02150">
        <w:rPr>
          <w:rFonts w:ascii="Arial" w:hAnsi="Arial" w:cs="Arial"/>
          <w:b/>
        </w:rPr>
        <w:t>%</w:t>
      </w:r>
      <w:r w:rsidRPr="00E02150">
        <w:rPr>
          <w:rFonts w:ascii="Arial" w:hAnsi="Arial" w:cs="Arial"/>
        </w:rPr>
        <w:t xml:space="preserve"> wynagrodzenia </w:t>
      </w:r>
      <w:r w:rsidR="00E423E8" w:rsidRPr="00E02150">
        <w:rPr>
          <w:rFonts w:ascii="Arial" w:hAnsi="Arial" w:cs="Arial"/>
        </w:rPr>
        <w:t xml:space="preserve">brutto określonego w </w:t>
      </w:r>
      <w:r w:rsidR="00E423E8" w:rsidRPr="00E02150">
        <w:rPr>
          <w:rFonts w:ascii="Arial" w:eastAsia="Calibri" w:hAnsi="Arial" w:cs="Arial"/>
        </w:rPr>
        <w:t>§ 7 ust. 2</w:t>
      </w:r>
      <w:r w:rsidR="00E423E8" w:rsidRPr="00E02150">
        <w:rPr>
          <w:rFonts w:ascii="Arial" w:hAnsi="Arial" w:cs="Arial"/>
        </w:rPr>
        <w:t xml:space="preserve"> umowy</w:t>
      </w:r>
      <w:r w:rsidRPr="00E02150">
        <w:rPr>
          <w:rFonts w:ascii="Arial" w:hAnsi="Arial" w:cs="Arial"/>
        </w:rPr>
        <w:t>,</w:t>
      </w:r>
    </w:p>
    <w:p w:rsidR="002427B2" w:rsidRPr="009430A7" w:rsidRDefault="006A0BF6" w:rsidP="009430A7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2427B2">
        <w:rPr>
          <w:rFonts w:ascii="Arial" w:hAnsi="Arial" w:cs="Arial"/>
        </w:rPr>
        <w:t>za niedopełnienie wymogu zatrudniania pracowników wykonujących czynności, o których mowa w § 18 ust. 1, na podstawie umowy o pracę w</w:t>
      </w:r>
      <w:r w:rsidR="00561B85" w:rsidRPr="002427B2">
        <w:rPr>
          <w:rFonts w:ascii="Arial" w:hAnsi="Arial" w:cs="Arial"/>
        </w:rPr>
        <w:t xml:space="preserve"> </w:t>
      </w:r>
      <w:r w:rsidRPr="002427B2">
        <w:rPr>
          <w:rFonts w:ascii="Arial" w:hAnsi="Arial" w:cs="Arial"/>
        </w:rPr>
        <w:t xml:space="preserve">rozumieniu przepisów Kodeksu Pracy – w wysokości kwoty minimalnego wynagrodzenia za pracę ustalonego na podstawie przepisów o minimalnym wynagrodzeniu za pracę (obowiązujących w chwili stwierdzenia przez Zamawiającego </w:t>
      </w:r>
      <w:r w:rsidRPr="002427B2">
        <w:rPr>
          <w:rFonts w:ascii="Arial" w:hAnsi="Arial" w:cs="Arial"/>
        </w:rPr>
        <w:lastRenderedPageBreak/>
        <w:t>niedopełnienia przez Wykonawcę wymogu zatrudniania pracowników wykonujących czynnoś</w:t>
      </w:r>
      <w:r w:rsidR="002A134F" w:rsidRPr="002427B2">
        <w:rPr>
          <w:rFonts w:ascii="Arial" w:hAnsi="Arial" w:cs="Arial"/>
        </w:rPr>
        <w:t>ci na podstawie umowy o</w:t>
      </w:r>
      <w:r w:rsidR="002E2A7C" w:rsidRPr="002427B2">
        <w:rPr>
          <w:rFonts w:ascii="Arial" w:hAnsi="Arial" w:cs="Arial"/>
        </w:rPr>
        <w:t xml:space="preserve"> pracę w </w:t>
      </w:r>
      <w:r w:rsidRPr="002427B2">
        <w:rPr>
          <w:rFonts w:ascii="Arial" w:hAnsi="Arial" w:cs="Arial"/>
        </w:rPr>
        <w:t xml:space="preserve">rozumieniu przepisów Kodeksu Pracy) – za każdorazowe stwierdzenie przez </w:t>
      </w:r>
      <w:r w:rsidR="006D5F57" w:rsidRPr="002427B2">
        <w:rPr>
          <w:rFonts w:ascii="Arial" w:hAnsi="Arial" w:cs="Arial"/>
        </w:rPr>
        <w:t>Zamawiającego tej okoliczności,</w:t>
      </w:r>
    </w:p>
    <w:p w:rsidR="006A0BF6" w:rsidRPr="00A57F31" w:rsidRDefault="006A0BF6" w:rsidP="00D96020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709" w:hanging="425"/>
        <w:jc w:val="both"/>
        <w:rPr>
          <w:rFonts w:asciiTheme="majorHAnsi" w:hAnsiTheme="majorHAnsi" w:cstheme="majorHAnsi"/>
        </w:rPr>
      </w:pPr>
      <w:r w:rsidRPr="00A57F31">
        <w:rPr>
          <w:rFonts w:ascii="Arial" w:hAnsi="Arial" w:cs="Arial"/>
        </w:rPr>
        <w:t>za każdorazowe niewykonanie któregokolwiek z obowiązk</w:t>
      </w:r>
      <w:r w:rsidR="00CF2747" w:rsidRPr="00A57F31">
        <w:rPr>
          <w:rFonts w:ascii="Arial" w:hAnsi="Arial" w:cs="Arial"/>
        </w:rPr>
        <w:t xml:space="preserve">ów opisanych w § 3 </w:t>
      </w:r>
      <w:r w:rsidR="00CF2747" w:rsidRPr="00CC0146">
        <w:rPr>
          <w:rFonts w:ascii="Arial" w:hAnsi="Arial" w:cs="Arial"/>
        </w:rPr>
        <w:t xml:space="preserve">ust. 1 pkt </w:t>
      </w:r>
      <w:r w:rsidR="001738D4" w:rsidRPr="00CC0146">
        <w:rPr>
          <w:rFonts w:ascii="Arial" w:hAnsi="Arial" w:cs="Arial"/>
        </w:rPr>
        <w:t>3</w:t>
      </w:r>
      <w:r w:rsidR="00560B04" w:rsidRPr="00CC0146">
        <w:rPr>
          <w:rFonts w:ascii="Arial" w:hAnsi="Arial" w:cs="Arial"/>
        </w:rPr>
        <w:t>2</w:t>
      </w:r>
      <w:r w:rsidR="00280BDB" w:rsidRPr="00CC0146">
        <w:rPr>
          <w:rFonts w:ascii="Arial" w:hAnsi="Arial" w:cs="Arial"/>
        </w:rPr>
        <w:t xml:space="preserve">), </w:t>
      </w:r>
      <w:r w:rsidR="001738D4" w:rsidRPr="00CC0146">
        <w:rPr>
          <w:rFonts w:ascii="Arial" w:hAnsi="Arial" w:cs="Arial"/>
        </w:rPr>
        <w:t>3</w:t>
      </w:r>
      <w:r w:rsidR="00560B04" w:rsidRPr="00CC0146">
        <w:rPr>
          <w:rFonts w:ascii="Arial" w:hAnsi="Arial" w:cs="Arial"/>
        </w:rPr>
        <w:t>3</w:t>
      </w:r>
      <w:r w:rsidR="00280BDB" w:rsidRPr="00CC0146">
        <w:rPr>
          <w:rFonts w:ascii="Arial" w:hAnsi="Arial" w:cs="Arial"/>
        </w:rPr>
        <w:t xml:space="preserve">), </w:t>
      </w:r>
      <w:r w:rsidR="006673BA" w:rsidRPr="00CC0146">
        <w:rPr>
          <w:rFonts w:ascii="Arial" w:hAnsi="Arial" w:cs="Arial"/>
        </w:rPr>
        <w:t>3</w:t>
      </w:r>
      <w:r w:rsidR="00560B04" w:rsidRPr="00CC0146">
        <w:rPr>
          <w:rFonts w:ascii="Arial" w:hAnsi="Arial" w:cs="Arial"/>
        </w:rPr>
        <w:t>4</w:t>
      </w:r>
      <w:r w:rsidRPr="00CC0146">
        <w:rPr>
          <w:rFonts w:ascii="Arial" w:hAnsi="Arial" w:cs="Arial"/>
        </w:rPr>
        <w:t xml:space="preserve">) lub każdorazowe </w:t>
      </w:r>
      <w:r w:rsidRPr="00A57F31">
        <w:rPr>
          <w:rFonts w:ascii="Arial" w:hAnsi="Arial" w:cs="Arial"/>
        </w:rPr>
        <w:t>niewykonanie któregokolwiek z</w:t>
      </w:r>
      <w:r w:rsidR="00A21AEC" w:rsidRPr="00A57F31">
        <w:rPr>
          <w:rFonts w:ascii="Arial" w:hAnsi="Arial" w:cs="Arial"/>
        </w:rPr>
        <w:t> </w:t>
      </w:r>
      <w:r w:rsidRPr="00A57F31">
        <w:rPr>
          <w:rFonts w:ascii="Arial" w:hAnsi="Arial" w:cs="Arial"/>
        </w:rPr>
        <w:t xml:space="preserve">obowiązków opisanych w § 3 ust. 3 lub ust. 4, w wysokości </w:t>
      </w:r>
      <w:r w:rsidRPr="00A57F31">
        <w:rPr>
          <w:rFonts w:ascii="Arial" w:hAnsi="Arial" w:cs="Arial"/>
          <w:b/>
        </w:rPr>
        <w:t>100,00 zł</w:t>
      </w:r>
      <w:r w:rsidR="0039510E" w:rsidRPr="00A57F31">
        <w:rPr>
          <w:rFonts w:ascii="Arial" w:hAnsi="Arial" w:cs="Arial"/>
        </w:rPr>
        <w:t xml:space="preserve"> (sto </w:t>
      </w:r>
      <w:r w:rsidRPr="00A57F31">
        <w:rPr>
          <w:rFonts w:ascii="Arial" w:hAnsi="Arial" w:cs="Arial"/>
        </w:rPr>
        <w:t>złotych); Zamawiający warunkowo dopuszcza możliwość jednorazowego o</w:t>
      </w:r>
      <w:r w:rsidR="006A451B" w:rsidRPr="00A57F31">
        <w:rPr>
          <w:rFonts w:ascii="Arial" w:hAnsi="Arial" w:cs="Arial"/>
        </w:rPr>
        <w:t xml:space="preserve">dstąpienia od naliczenia kary w </w:t>
      </w:r>
      <w:r w:rsidRPr="00A57F31">
        <w:rPr>
          <w:rFonts w:ascii="Arial" w:hAnsi="Arial" w:cs="Arial"/>
        </w:rPr>
        <w:t>sytuacji, gdy stwierdzenie nieprzestrzegania przez Wykonawcę zapisów zawartych w SWZ i umowie nastąpi po raz pierwszy, a Wykonawca zrealizuje zalecenia do 7 dni od ich wskazania przez Zamawiającego.</w:t>
      </w:r>
    </w:p>
    <w:p w:rsidR="009012E7" w:rsidRPr="00A74F8E" w:rsidRDefault="0092292E" w:rsidP="00A95893">
      <w:pPr>
        <w:pStyle w:val="Akapitzlist"/>
        <w:numPr>
          <w:ilvl w:val="0"/>
          <w:numId w:val="1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Łączna maksymalna wysokość kar umownych nie może przekrocz</w:t>
      </w:r>
      <w:r w:rsidR="00DA6295" w:rsidRPr="00A74F8E">
        <w:rPr>
          <w:rFonts w:ascii="Arial" w:eastAsia="Calibri" w:hAnsi="Arial" w:cs="Arial"/>
          <w:color w:val="000000" w:themeColor="text1"/>
          <w:sz w:val="24"/>
          <w:szCs w:val="24"/>
        </w:rPr>
        <w:t xml:space="preserve">yć </w:t>
      </w:r>
      <w:r w:rsidR="00DA6295" w:rsidRPr="00A74F8E">
        <w:rPr>
          <w:rFonts w:ascii="Arial" w:eastAsia="Calibri" w:hAnsi="Arial" w:cs="Arial"/>
          <w:b/>
          <w:color w:val="000000" w:themeColor="text1"/>
          <w:sz w:val="24"/>
          <w:szCs w:val="24"/>
        </w:rPr>
        <w:t>50</w:t>
      </w:r>
      <w:r w:rsidR="00561B85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9012E7" w:rsidRPr="00A74F8E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="009012E7" w:rsidRPr="00A74F8E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umownego.</w:t>
      </w:r>
    </w:p>
    <w:p w:rsidR="0092292E" w:rsidRPr="00A74F8E" w:rsidRDefault="0092292E" w:rsidP="00A95893">
      <w:pPr>
        <w:pStyle w:val="Akapitzlist"/>
        <w:numPr>
          <w:ilvl w:val="0"/>
          <w:numId w:val="1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Naliczone przez Zamawiającego kary umowne zostaną zapłacone w terminie do 7</w:t>
      </w:r>
      <w:r w:rsidR="002A134F" w:rsidRPr="00A74F8E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dni na podstawie wystawionego przez Zamawiającego dokumentu księgowego.</w:t>
      </w:r>
    </w:p>
    <w:p w:rsidR="00FD3995" w:rsidRPr="00A74F8E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4.</w:t>
      </w: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ab/>
        <w:t>Naliczone przez Zamawiającego kary umowne mogą zostać potrącone z przysługującego Wykonawcy wynagrodzenia, n</w:t>
      </w:r>
      <w:r w:rsidR="006A451B" w:rsidRPr="00A74F8E">
        <w:rPr>
          <w:rFonts w:ascii="Arial" w:eastAsia="Calibri" w:hAnsi="Arial" w:cs="Arial"/>
          <w:color w:val="000000" w:themeColor="text1"/>
          <w:sz w:val="24"/>
          <w:szCs w:val="24"/>
        </w:rPr>
        <w:t>a co Wykonawca wyraża zgodę.</w:t>
      </w:r>
    </w:p>
    <w:p w:rsidR="0092292E" w:rsidRPr="00A74F8E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5.</w:t>
      </w: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ab/>
        <w:t>Zamawiający może dochodzić odszkodowania uzupełniającego na zasadach ogólnych.</w:t>
      </w:r>
    </w:p>
    <w:p w:rsidR="00E423E8" w:rsidRPr="00A74F8E" w:rsidRDefault="002C5783" w:rsidP="00D92898">
      <w:pPr>
        <w:pStyle w:val="Akapitzlist"/>
        <w:numPr>
          <w:ilvl w:val="0"/>
          <w:numId w:val="3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Zapłata kar przez Wykonawcę lub potrącenie przez Zamawiającego kwoty kar z płatności należnej Wykonawcy</w:t>
      </w:r>
      <w:r w:rsidR="004775A2" w:rsidRPr="00A74F8E">
        <w:rPr>
          <w:rFonts w:ascii="Arial" w:eastAsia="Calibri" w:hAnsi="Arial" w:cs="Arial"/>
          <w:color w:val="000000" w:themeColor="text1"/>
          <w:sz w:val="24"/>
          <w:szCs w:val="24"/>
        </w:rPr>
        <w:t>, za wyjątkiem kary z tytułu określonego w ust. 1 pkt 1),</w:t>
      </w: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 xml:space="preserve"> nie zwalnia Wykonawcy z obowiązku ukończenia robót lub jakichkolwiek innych obowiązków i zobowiązań wynikających z niniejszej umowy.</w:t>
      </w:r>
    </w:p>
    <w:p w:rsidR="002C5783" w:rsidRPr="00A74F8E" w:rsidRDefault="002C5783" w:rsidP="00D92898">
      <w:pPr>
        <w:pStyle w:val="Akapitzlist"/>
        <w:numPr>
          <w:ilvl w:val="0"/>
          <w:numId w:val="3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74F8E">
        <w:rPr>
          <w:rFonts w:ascii="Arial" w:eastAsia="Calibri" w:hAnsi="Arial" w:cs="Arial"/>
          <w:color w:val="000000" w:themeColor="text1"/>
          <w:sz w:val="24"/>
          <w:szCs w:val="24"/>
        </w:rPr>
        <w:t>Zamawiający dopuszcza możliwość naliczenia każdej z kar umownych określonych w ust. 1 wyżej. Kary umowne mogą być naliczane niezależnie i wielokrotnie.</w:t>
      </w:r>
    </w:p>
    <w:p w:rsidR="0092292E" w:rsidRPr="006A451B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A451B">
        <w:rPr>
          <w:rFonts w:ascii="Arial" w:eastAsia="Calibri" w:hAnsi="Arial" w:cs="Arial"/>
          <w:color w:val="000000" w:themeColor="text1"/>
          <w:sz w:val="24"/>
          <w:szCs w:val="24"/>
        </w:rPr>
        <w:t>§ 20</w:t>
      </w:r>
    </w:p>
    <w:p w:rsidR="009012E7" w:rsidRPr="006A451B" w:rsidRDefault="0092292E" w:rsidP="00A95893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A451B">
        <w:rPr>
          <w:rFonts w:ascii="Arial" w:eastAsia="Calibri" w:hAnsi="Arial" w:cs="Arial"/>
          <w:color w:val="000000" w:themeColor="text1"/>
          <w:sz w:val="24"/>
          <w:szCs w:val="24"/>
        </w:rPr>
        <w:t>Zamawiający powołuje następującego</w:t>
      </w:r>
      <w:r w:rsidR="00182134">
        <w:rPr>
          <w:rFonts w:ascii="Arial" w:eastAsia="Calibri" w:hAnsi="Arial" w:cs="Arial"/>
          <w:color w:val="000000" w:themeColor="text1"/>
          <w:sz w:val="24"/>
          <w:szCs w:val="24"/>
        </w:rPr>
        <w:t xml:space="preserve"> inspektora nadzoru: ………………………... .</w:t>
      </w:r>
    </w:p>
    <w:p w:rsidR="009012E7" w:rsidRPr="006A451B" w:rsidRDefault="0092292E" w:rsidP="00A95893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A451B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</w:t>
      </w:r>
      <w:r w:rsidRPr="00615C75">
        <w:rPr>
          <w:rFonts w:ascii="Arial" w:eastAsia="Calibri" w:hAnsi="Arial" w:cs="Arial"/>
          <w:color w:val="000000" w:themeColor="text1"/>
          <w:sz w:val="24"/>
          <w:szCs w:val="24"/>
        </w:rPr>
        <w:t xml:space="preserve">wyznacza kierownika </w:t>
      </w:r>
      <w:r w:rsidR="006A451B" w:rsidRPr="00615C75">
        <w:rPr>
          <w:rFonts w:ascii="Arial" w:eastAsia="Calibri" w:hAnsi="Arial" w:cs="Arial"/>
          <w:color w:val="000000" w:themeColor="text1"/>
          <w:sz w:val="24"/>
          <w:szCs w:val="24"/>
        </w:rPr>
        <w:t>budowy</w:t>
      </w:r>
      <w:r w:rsidRPr="00615C75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6A451B" w:rsidRPr="00615C75">
        <w:rPr>
          <w:rFonts w:ascii="Arial" w:eastAsia="Calibri" w:hAnsi="Arial" w:cs="Arial"/>
          <w:color w:val="000000" w:themeColor="text1"/>
          <w:sz w:val="24"/>
          <w:szCs w:val="24"/>
        </w:rPr>
        <w:t>……...</w:t>
      </w:r>
      <w:r w:rsidRPr="00615C75">
        <w:rPr>
          <w:rFonts w:ascii="Arial" w:eastAsia="Calibri" w:hAnsi="Arial" w:cs="Arial"/>
          <w:color w:val="000000" w:themeColor="text1"/>
          <w:sz w:val="24"/>
          <w:szCs w:val="24"/>
        </w:rPr>
        <w:t>……………………………………</w:t>
      </w:r>
      <w:r w:rsidRPr="006A451B">
        <w:rPr>
          <w:rFonts w:ascii="Arial" w:eastAsia="Calibri" w:hAnsi="Arial" w:cs="Arial"/>
          <w:color w:val="000000" w:themeColor="text1"/>
          <w:sz w:val="24"/>
          <w:szCs w:val="24"/>
        </w:rPr>
        <w:t xml:space="preserve"> .</w:t>
      </w:r>
    </w:p>
    <w:p w:rsidR="0092292E" w:rsidRPr="006A451B" w:rsidRDefault="0092292E" w:rsidP="00A95893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A451B">
        <w:rPr>
          <w:rFonts w:ascii="Arial" w:eastAsia="Calibri" w:hAnsi="Arial" w:cs="Arial"/>
          <w:color w:val="000000" w:themeColor="text1"/>
          <w:sz w:val="24"/>
          <w:szCs w:val="24"/>
        </w:rPr>
        <w:t>Zamawiający przewiduje możliwość zmiany osób, o których mowa w ust. 1 i 2. Zmiana ta wymaga pisemnego oświadczenia Zamawiającego lub Wykonawcy.</w:t>
      </w:r>
    </w:p>
    <w:p w:rsidR="009430A7" w:rsidRDefault="009430A7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92292E" w:rsidRPr="00087DBC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87DBC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21</w:t>
      </w:r>
    </w:p>
    <w:p w:rsidR="0092292E" w:rsidRPr="00A4360C" w:rsidRDefault="0092292E" w:rsidP="00D92898">
      <w:pPr>
        <w:pStyle w:val="Akapitzlist"/>
        <w:numPr>
          <w:ilvl w:val="0"/>
          <w:numId w:val="4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4360C">
        <w:rPr>
          <w:rFonts w:ascii="Arial" w:eastAsia="Calibri" w:hAnsi="Arial" w:cs="Arial"/>
          <w:color w:val="000000" w:themeColor="text1"/>
          <w:sz w:val="24"/>
          <w:szCs w:val="24"/>
        </w:rPr>
        <w:t>Zamawiający przewiduje możliwość zmiany umowy w przypadkach, o których mowa w art. 455 ustawy Prawo zamówień publicznych oraz w niżej opisanych przypadkach:</w:t>
      </w:r>
    </w:p>
    <w:p w:rsidR="00CA3E37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CA3E37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wystąpienie zdarzeń losowych,</w:t>
      </w:r>
    </w:p>
    <w:p w:rsidR="00631D51" w:rsidRPr="009674A1" w:rsidRDefault="00F31C56" w:rsidP="009674A1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D96020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działania siły wyższej,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będą trwały ciągłe opady deszczu nieprzerwanie w okresie powyżej 3 dni (potwierdzone notatką służbową), które nie pozwolą na realizację robót budowlanych zgodnie z</w:t>
      </w:r>
      <w:r w:rsidR="002C5783" w:rsidRPr="00A4360C">
        <w:rPr>
          <w:rFonts w:ascii="Arial" w:eastAsia="Calibri" w:hAnsi="Arial" w:cs="Arial"/>
          <w:sz w:val="24"/>
          <w:szCs w:val="24"/>
        </w:rPr>
        <w:t xml:space="preserve">e </w:t>
      </w:r>
      <w:r w:rsidR="00607BF2" w:rsidRPr="00A4360C">
        <w:rPr>
          <w:rFonts w:ascii="Arial" w:eastAsia="Calibri" w:hAnsi="Arial" w:cs="Arial"/>
          <w:sz w:val="24"/>
          <w:szCs w:val="24"/>
        </w:rPr>
        <w:t>s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tosowaną technologią wykonywania robót budowlanych i </w:t>
      </w:r>
      <w:r w:rsidRPr="00A4360C">
        <w:rPr>
          <w:rFonts w:ascii="Arial" w:eastAsia="Calibri" w:hAnsi="Arial" w:cs="Arial"/>
          <w:sz w:val="24"/>
          <w:szCs w:val="24"/>
        </w:rPr>
        <w:t>zasadami sztuki budowlanej,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będą trwały warunki atmosferyczne (potwierdzone notatką służbową) - inne niż opady deszczu, które nie pozwolą na realizację robót budowlanych zgodnie z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e stosowaną technologią wykonywania robót budowlanych, </w:t>
      </w:r>
      <w:r w:rsidRPr="00A4360C">
        <w:rPr>
          <w:rFonts w:ascii="Arial" w:eastAsia="Calibri" w:hAnsi="Arial" w:cs="Arial"/>
          <w:sz w:val="24"/>
          <w:szCs w:val="24"/>
        </w:rPr>
        <w:t xml:space="preserve">zasadami </w:t>
      </w:r>
      <w:r w:rsidR="007452B6" w:rsidRPr="00A4360C">
        <w:rPr>
          <w:rFonts w:ascii="Arial" w:eastAsia="Calibri" w:hAnsi="Arial" w:cs="Arial"/>
          <w:sz w:val="24"/>
          <w:szCs w:val="24"/>
        </w:rPr>
        <w:t>sztuki budowlanej, przepisami w </w:t>
      </w:r>
      <w:r w:rsidRPr="00A4360C">
        <w:rPr>
          <w:rFonts w:ascii="Arial" w:eastAsia="Calibri" w:hAnsi="Arial" w:cs="Arial"/>
          <w:sz w:val="24"/>
          <w:szCs w:val="24"/>
        </w:rPr>
        <w:t>sprawie bezpieczeństwa i higieny pracy podczas wykonywania robót budowlanych,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decyzje i postanowienia wstrzymujące te roboty (z przyczyn niezawinionych przez W</w:t>
      </w:r>
      <w:r w:rsidR="002E2A7C" w:rsidRPr="00A4360C">
        <w:rPr>
          <w:rFonts w:ascii="Arial" w:eastAsia="Calibri" w:hAnsi="Arial" w:cs="Arial"/>
          <w:sz w:val="24"/>
          <w:szCs w:val="24"/>
        </w:rPr>
        <w:t xml:space="preserve">ykonawcę) wydane przez służby i </w:t>
      </w:r>
      <w:r w:rsidRPr="00A4360C">
        <w:rPr>
          <w:rFonts w:ascii="Arial" w:eastAsia="Calibri" w:hAnsi="Arial" w:cs="Arial"/>
          <w:sz w:val="24"/>
          <w:szCs w:val="24"/>
        </w:rPr>
        <w:t>inspekcje mogące kontrolować obiekt i wydawać polecenia,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konieczność usunięcia przeszkód nieuwzględnionych w opisie przedmiotu zamówienia uniemożliwiających kontynuację robót,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</w:t>
      </w:r>
      <w:r w:rsidR="00F56C1B" w:rsidRPr="00A4360C">
        <w:rPr>
          <w:rFonts w:ascii="Arial" w:eastAsia="Calibri" w:hAnsi="Arial" w:cs="Arial"/>
          <w:sz w:val="24"/>
          <w:szCs w:val="24"/>
        </w:rPr>
        <w:t>ało wstrzymanie robót w </w:t>
      </w:r>
      <w:r w:rsidRPr="00A4360C">
        <w:rPr>
          <w:rFonts w:ascii="Arial" w:eastAsia="Calibri" w:hAnsi="Arial" w:cs="Arial"/>
          <w:sz w:val="24"/>
          <w:szCs w:val="24"/>
        </w:rPr>
        <w:t>przypadku konieczności opracowania niezależnych opinii lub ekspertyz niezbędnych do realizacji zamówienia, jeżeli konieczność ich opracowania nie wynika z przyczyn leżących po stronie Wykonawcy,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konieczność usunięcia wad w dokumentacji projektowej lub innych dokumentach budowy,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709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lastRenderedPageBreak/>
        <w:t>przedłużenie terminu realizacji umowy o tyle dni, ile trwało wstrzymanie robót ze względu na konieczność wykonania nieprzewidzianych robót, niezbędnych do realizacji niniejszego zamówienia, wyk</w:t>
      </w:r>
      <w:r w:rsidR="00F56C1B" w:rsidRPr="00A4360C">
        <w:rPr>
          <w:rFonts w:ascii="Arial" w:eastAsia="Calibri" w:hAnsi="Arial" w:cs="Arial"/>
          <w:sz w:val="24"/>
          <w:szCs w:val="24"/>
        </w:rPr>
        <w:t>raczających poza zakres umowy a </w:t>
      </w:r>
      <w:r w:rsidRPr="00A4360C">
        <w:rPr>
          <w:rFonts w:ascii="Arial" w:eastAsia="Calibri" w:hAnsi="Arial" w:cs="Arial"/>
          <w:sz w:val="24"/>
          <w:szCs w:val="24"/>
        </w:rPr>
        <w:t>kolidujących z realizacją niniejszego zamówienia,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709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 xml:space="preserve">przedłużenie terminu realizacji umowy o tyle dni, ile trwało wstrzymanie robót ze względu na </w:t>
      </w:r>
      <w:r w:rsidR="00CA3E37" w:rsidRPr="00A4360C">
        <w:rPr>
          <w:rFonts w:ascii="Arial" w:eastAsia="Calibri" w:hAnsi="Arial" w:cs="Arial"/>
          <w:sz w:val="24"/>
          <w:szCs w:val="24"/>
        </w:rPr>
        <w:t xml:space="preserve">konieczność uzyskania decyzji i </w:t>
      </w:r>
      <w:r w:rsidRPr="00A4360C">
        <w:rPr>
          <w:rFonts w:ascii="Arial" w:eastAsia="Calibri" w:hAnsi="Arial" w:cs="Arial"/>
          <w:sz w:val="24"/>
          <w:szCs w:val="24"/>
        </w:rPr>
        <w:t>uzgodnień, których konieczności uzyskania nie można było przewidzieć przed przystąpieniem do realizacji robót, a które wynikają z przepisów prawa i nie są zależne od działań Wykonawcy,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709"/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wystąpienie kolizji z dotychczasowym uzbrojeniem (nie wskazanym lub inaczej wskazanym w projekcie) oraz aktua</w:t>
      </w:r>
      <w:r w:rsidR="00F56C1B" w:rsidRPr="00A4360C">
        <w:rPr>
          <w:rFonts w:ascii="Arial" w:eastAsia="Calibri" w:hAnsi="Arial" w:cs="Arial"/>
          <w:sz w:val="24"/>
          <w:szCs w:val="24"/>
        </w:rPr>
        <w:t>lizację uzgodnień branżowych, w</w:t>
      </w:r>
      <w:r w:rsidR="00CA3E37" w:rsidRPr="00A4360C">
        <w:rPr>
          <w:rFonts w:ascii="Arial" w:eastAsia="Calibri" w:hAnsi="Arial" w:cs="Arial"/>
          <w:sz w:val="24"/>
          <w:szCs w:val="24"/>
        </w:rPr>
        <w:t xml:space="preserve"> </w:t>
      </w:r>
      <w:r w:rsidRPr="00A4360C">
        <w:rPr>
          <w:rFonts w:ascii="Arial" w:eastAsia="Calibri" w:hAnsi="Arial" w:cs="Arial"/>
          <w:sz w:val="24"/>
          <w:szCs w:val="24"/>
        </w:rPr>
        <w:t>tym również zmian wymagań wprowadzonych do tych aktualizacji,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 xml:space="preserve">przedłużenie terminu realizacji umowy </w:t>
      </w:r>
      <w:r w:rsidR="00A95893" w:rsidRPr="00A4360C">
        <w:rPr>
          <w:rFonts w:ascii="Arial" w:eastAsia="Calibri" w:hAnsi="Arial" w:cs="Arial"/>
          <w:sz w:val="24"/>
          <w:szCs w:val="24"/>
        </w:rPr>
        <w:t>w przypadku wstrzymania robót z </w:t>
      </w:r>
      <w:r w:rsidRPr="00A4360C">
        <w:rPr>
          <w:rFonts w:ascii="Arial" w:eastAsia="Calibri" w:hAnsi="Arial" w:cs="Arial"/>
          <w:sz w:val="24"/>
          <w:szCs w:val="24"/>
        </w:rPr>
        <w:t>powodu stwierdzenia ko</w:t>
      </w:r>
      <w:r w:rsidR="002E2A7C" w:rsidRPr="00A4360C">
        <w:rPr>
          <w:rFonts w:ascii="Arial" w:eastAsia="Calibri" w:hAnsi="Arial" w:cs="Arial"/>
          <w:sz w:val="24"/>
          <w:szCs w:val="24"/>
        </w:rPr>
        <w:t xml:space="preserve">nieczności wprowadzenia zmian w </w:t>
      </w:r>
      <w:r w:rsidRPr="00A4360C">
        <w:rPr>
          <w:rFonts w:ascii="Arial" w:eastAsia="Calibri" w:hAnsi="Arial" w:cs="Arial"/>
          <w:sz w:val="24"/>
          <w:szCs w:val="24"/>
        </w:rPr>
        <w:t xml:space="preserve">dokumentacji projektowej (niewykraczających poza określenie przedmiotu zamówienia zawartego w SWZ) niezbędnych do </w:t>
      </w:r>
      <w:r w:rsidR="002E2A7C" w:rsidRPr="00A4360C">
        <w:rPr>
          <w:rFonts w:ascii="Arial" w:eastAsia="Calibri" w:hAnsi="Arial" w:cs="Arial"/>
          <w:sz w:val="24"/>
          <w:szCs w:val="24"/>
        </w:rPr>
        <w:t xml:space="preserve">prawidłowej realizacji robót, o </w:t>
      </w:r>
      <w:r w:rsidRPr="00A4360C">
        <w:rPr>
          <w:rFonts w:ascii="Arial" w:eastAsia="Calibri" w:hAnsi="Arial" w:cs="Arial"/>
          <w:sz w:val="24"/>
          <w:szCs w:val="24"/>
        </w:rPr>
        <w:t>czas na jaki roboty zostały wstrzymane,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przedłużenie terminu realizacji umowy o tyle dni, ile trwało wstrzymanie robót, ze względu na okoliczności leżące po stronie Zamawiającego,</w:t>
      </w:r>
    </w:p>
    <w:p w:rsidR="00631D51" w:rsidRPr="00631D51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 xml:space="preserve">przedłużenie terminu realizacji umowy w przypadku działania lub zaniechania osób </w:t>
      </w:r>
      <w:r w:rsidRPr="00D6605B">
        <w:rPr>
          <w:rFonts w:ascii="Arial" w:eastAsia="Calibri" w:hAnsi="Arial" w:cs="Arial"/>
          <w:sz w:val="24"/>
          <w:szCs w:val="24"/>
        </w:rPr>
        <w:t xml:space="preserve">trzecich </w:t>
      </w:r>
      <w:r w:rsidR="00D71CF7">
        <w:rPr>
          <w:rFonts w:ascii="Arial" w:eastAsia="Calibri" w:hAnsi="Arial" w:cs="Arial"/>
          <w:sz w:val="24"/>
          <w:szCs w:val="24"/>
        </w:rPr>
        <w:t xml:space="preserve">m.in. </w:t>
      </w:r>
      <w:r w:rsidR="000E2123" w:rsidRPr="00D6605B">
        <w:rPr>
          <w:rFonts w:ascii="Arial" w:eastAsia="Calibri" w:hAnsi="Arial" w:cs="Arial"/>
          <w:sz w:val="24"/>
          <w:szCs w:val="24"/>
        </w:rPr>
        <w:t>brak</w:t>
      </w:r>
      <w:r w:rsidR="00D71CF7">
        <w:rPr>
          <w:rFonts w:ascii="Arial" w:eastAsia="Calibri" w:hAnsi="Arial" w:cs="Arial"/>
          <w:sz w:val="24"/>
          <w:szCs w:val="24"/>
        </w:rPr>
        <w:t>u</w:t>
      </w:r>
      <w:r w:rsidR="000E2123" w:rsidRPr="00D6605B">
        <w:rPr>
          <w:rFonts w:ascii="Arial" w:eastAsia="Calibri" w:hAnsi="Arial" w:cs="Arial"/>
          <w:sz w:val="24"/>
          <w:szCs w:val="24"/>
        </w:rPr>
        <w:t xml:space="preserve"> dostępu do mieszkań </w:t>
      </w:r>
      <w:r w:rsidRPr="00D6605B">
        <w:rPr>
          <w:rFonts w:ascii="Arial" w:eastAsia="Calibri" w:hAnsi="Arial" w:cs="Arial"/>
          <w:sz w:val="24"/>
          <w:szCs w:val="24"/>
        </w:rPr>
        <w:t xml:space="preserve">uniemożliwiającego </w:t>
      </w:r>
      <w:r w:rsidRPr="00A4360C">
        <w:rPr>
          <w:rFonts w:ascii="Arial" w:eastAsia="Calibri" w:hAnsi="Arial" w:cs="Arial"/>
          <w:sz w:val="24"/>
          <w:szCs w:val="24"/>
        </w:rPr>
        <w:t xml:space="preserve">realizację zamówienia; termin przedłużenia realizacji </w:t>
      </w:r>
      <w:r w:rsidR="009674A1">
        <w:rPr>
          <w:rFonts w:ascii="Arial" w:eastAsia="Calibri" w:hAnsi="Arial" w:cs="Arial"/>
          <w:sz w:val="24"/>
          <w:szCs w:val="24"/>
        </w:rPr>
        <w:t>przedmiotu umowy możliwy jest o </w:t>
      </w:r>
      <w:r w:rsidRPr="00A4360C">
        <w:rPr>
          <w:rFonts w:ascii="Arial" w:eastAsia="Calibri" w:hAnsi="Arial" w:cs="Arial"/>
          <w:sz w:val="24"/>
          <w:szCs w:val="24"/>
        </w:rPr>
        <w:t>liczbę dni kalendarzowych obejmujący okres tego działania lub zaniechania,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 xml:space="preserve">przedłużenie terminu realizacji umowy w przypadku zajęcia </w:t>
      </w:r>
      <w:r w:rsidR="00EA0DAE" w:rsidRPr="00A4360C">
        <w:rPr>
          <w:rFonts w:ascii="Arial" w:eastAsia="Calibri" w:hAnsi="Arial" w:cs="Arial"/>
          <w:sz w:val="24"/>
          <w:szCs w:val="24"/>
        </w:rPr>
        <w:t>terenu robót</w:t>
      </w:r>
      <w:r w:rsidRPr="00A4360C">
        <w:rPr>
          <w:rFonts w:ascii="Arial" w:eastAsia="Calibri" w:hAnsi="Arial" w:cs="Arial"/>
          <w:sz w:val="24"/>
          <w:szCs w:val="24"/>
        </w:rPr>
        <w:t xml:space="preserve"> lub jego części przez właściwe służby na podstawie posiadanych uprawnień uniemożliwiającego realizację zamówienia; termin przedłużenia realizacji przedmiotu umowy możliwy jest o liczbę dni kalendarzowych obejmujący okres zajęcia </w:t>
      </w:r>
      <w:r w:rsidR="00EA0DAE" w:rsidRPr="00A4360C">
        <w:rPr>
          <w:rFonts w:ascii="Arial" w:eastAsia="Calibri" w:hAnsi="Arial" w:cs="Arial"/>
          <w:sz w:val="24"/>
          <w:szCs w:val="24"/>
        </w:rPr>
        <w:t>terenu robót</w:t>
      </w:r>
      <w:r w:rsidRPr="00A4360C">
        <w:rPr>
          <w:rFonts w:ascii="Arial" w:eastAsia="Calibri" w:hAnsi="Arial" w:cs="Arial"/>
          <w:sz w:val="24"/>
          <w:szCs w:val="24"/>
        </w:rPr>
        <w:t xml:space="preserve"> lub jego części,</w:t>
      </w:r>
    </w:p>
    <w:p w:rsidR="00CA3E37" w:rsidRPr="00A4360C" w:rsidRDefault="00F31C56" w:rsidP="00D92898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wykonanie robót zamiennych, gdy wykonanie tych robót będzie niezbędne do prawidłowego wykonania przedmiotu umowy tj. zgodnego z zasadami wiedzy technicznej i obowiązującymi na dzień odbio</w:t>
      </w:r>
      <w:r w:rsidR="004547BC" w:rsidRPr="00A4360C">
        <w:rPr>
          <w:rFonts w:ascii="Arial" w:eastAsia="Calibri" w:hAnsi="Arial" w:cs="Arial"/>
          <w:sz w:val="24"/>
          <w:szCs w:val="24"/>
        </w:rPr>
        <w:t>ru przedmiotu umowy przepisami,</w:t>
      </w:r>
    </w:p>
    <w:p w:rsidR="002427B2" w:rsidRPr="009430A7" w:rsidRDefault="00F31C56" w:rsidP="009430A7">
      <w:pPr>
        <w:pStyle w:val="Akapitzlist"/>
        <w:numPr>
          <w:ilvl w:val="0"/>
          <w:numId w:val="37"/>
        </w:numPr>
        <w:tabs>
          <w:tab w:val="left" w:pos="1560"/>
        </w:tabs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>zamiana materiałów lub urządzeń wynikła z zaistnienia sytuacji, o której mowa w</w:t>
      </w:r>
      <w:r w:rsidR="00A21AEC" w:rsidRPr="00A4360C">
        <w:rPr>
          <w:rFonts w:ascii="Arial" w:eastAsia="Calibri" w:hAnsi="Arial" w:cs="Arial"/>
          <w:sz w:val="24"/>
          <w:szCs w:val="24"/>
        </w:rPr>
        <w:t> </w:t>
      </w:r>
      <w:r w:rsidR="00145F34" w:rsidRPr="00A4360C">
        <w:rPr>
          <w:rFonts w:ascii="Arial" w:eastAsia="Calibri" w:hAnsi="Arial" w:cs="Arial"/>
          <w:sz w:val="24"/>
          <w:szCs w:val="24"/>
        </w:rPr>
        <w:t>pkt 1</w:t>
      </w:r>
      <w:r w:rsidR="009674A1">
        <w:rPr>
          <w:rFonts w:ascii="Arial" w:eastAsia="Calibri" w:hAnsi="Arial" w:cs="Arial"/>
          <w:sz w:val="24"/>
          <w:szCs w:val="24"/>
        </w:rPr>
        <w:t>6</w:t>
      </w:r>
      <w:r w:rsidRPr="00A4360C">
        <w:rPr>
          <w:rFonts w:ascii="Arial" w:eastAsia="Calibri" w:hAnsi="Arial" w:cs="Arial"/>
          <w:sz w:val="24"/>
          <w:szCs w:val="24"/>
        </w:rPr>
        <w:t xml:space="preserve"> powyżej lub niedostępności na rynku materiałów, urządzeń </w:t>
      </w:r>
      <w:r w:rsidRPr="00A4360C">
        <w:rPr>
          <w:rFonts w:ascii="Arial" w:eastAsia="Calibri" w:hAnsi="Arial" w:cs="Arial"/>
          <w:sz w:val="24"/>
          <w:szCs w:val="24"/>
        </w:rPr>
        <w:lastRenderedPageBreak/>
        <w:t>wskazanych w dokumentacji projektowej pod warunkiem, że produkty te będą posiadać parametry nie gorsze niż określone w dokumentacji projektowej.</w:t>
      </w:r>
    </w:p>
    <w:p w:rsidR="00631D51" w:rsidRDefault="0092292E" w:rsidP="00D92898">
      <w:pPr>
        <w:pStyle w:val="Akapitzlist"/>
        <w:numPr>
          <w:ilvl w:val="0"/>
          <w:numId w:val="4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A4360C">
        <w:rPr>
          <w:rFonts w:ascii="Arial" w:eastAsia="Calibri" w:hAnsi="Arial" w:cs="Arial"/>
          <w:sz w:val="24"/>
          <w:szCs w:val="24"/>
        </w:rPr>
        <w:t xml:space="preserve">Podstawą do zmiany terminu realizacji umowy, w przypadkach </w:t>
      </w:r>
      <w:r w:rsidR="000D06AC" w:rsidRPr="00A4360C">
        <w:rPr>
          <w:rFonts w:ascii="Arial" w:eastAsia="Calibri" w:hAnsi="Arial" w:cs="Arial"/>
          <w:sz w:val="24"/>
          <w:szCs w:val="24"/>
        </w:rPr>
        <w:t>o których mowa w ust. 1 pkt 1</w:t>
      </w:r>
      <w:r w:rsidR="008A52B2" w:rsidRPr="00A4360C">
        <w:rPr>
          <w:rFonts w:ascii="Arial" w:eastAsia="Calibri" w:hAnsi="Arial" w:cs="Arial"/>
          <w:sz w:val="24"/>
          <w:szCs w:val="24"/>
        </w:rPr>
        <w:t>)</w:t>
      </w:r>
      <w:r w:rsidR="000D06AC" w:rsidRPr="00A4360C">
        <w:rPr>
          <w:rFonts w:ascii="Arial" w:eastAsia="Calibri" w:hAnsi="Arial" w:cs="Arial"/>
          <w:sz w:val="24"/>
          <w:szCs w:val="24"/>
        </w:rPr>
        <w:t>-1</w:t>
      </w:r>
      <w:r w:rsidR="00D6605B">
        <w:rPr>
          <w:rFonts w:ascii="Arial" w:eastAsia="Calibri" w:hAnsi="Arial" w:cs="Arial"/>
          <w:sz w:val="24"/>
          <w:szCs w:val="24"/>
        </w:rPr>
        <w:t>5</w:t>
      </w:r>
      <w:r w:rsidR="008A52B2" w:rsidRPr="00A4360C">
        <w:rPr>
          <w:rFonts w:ascii="Arial" w:eastAsia="Calibri" w:hAnsi="Arial" w:cs="Arial"/>
          <w:sz w:val="24"/>
          <w:szCs w:val="24"/>
        </w:rPr>
        <w:t>)</w:t>
      </w:r>
      <w:r w:rsidRPr="00A4360C">
        <w:rPr>
          <w:rFonts w:ascii="Arial" w:eastAsia="Calibri" w:hAnsi="Arial" w:cs="Arial"/>
          <w:sz w:val="24"/>
          <w:szCs w:val="24"/>
        </w:rPr>
        <w:t>,</w:t>
      </w:r>
      <w:r w:rsidR="00350108" w:rsidRPr="00A4360C">
        <w:rPr>
          <w:rFonts w:ascii="Arial" w:eastAsia="Calibri" w:hAnsi="Arial" w:cs="Arial"/>
          <w:sz w:val="24"/>
          <w:szCs w:val="24"/>
        </w:rPr>
        <w:t xml:space="preserve"> jest zgłoszenie Zamawiającemu wstrzymania</w:t>
      </w:r>
      <w:r w:rsidRPr="00A4360C">
        <w:rPr>
          <w:rFonts w:ascii="Arial" w:eastAsia="Calibri" w:hAnsi="Arial" w:cs="Arial"/>
          <w:sz w:val="24"/>
          <w:szCs w:val="24"/>
        </w:rPr>
        <w:t xml:space="preserve"> robót budowlanych przez Wykonawcę 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najpóźniej </w:t>
      </w:r>
      <w:r w:rsidRPr="00A4360C">
        <w:rPr>
          <w:rFonts w:ascii="Arial" w:eastAsia="Calibri" w:hAnsi="Arial" w:cs="Arial"/>
          <w:sz w:val="24"/>
          <w:szCs w:val="24"/>
        </w:rPr>
        <w:t xml:space="preserve">w dacie ich przerwania ze wskazaniem przyczyny ich wstrzymania. </w:t>
      </w:r>
      <w:r w:rsidR="00F56C1B" w:rsidRPr="00A4360C">
        <w:rPr>
          <w:rFonts w:ascii="Arial" w:eastAsia="Calibri" w:hAnsi="Arial" w:cs="Arial"/>
          <w:sz w:val="24"/>
          <w:szCs w:val="24"/>
        </w:rPr>
        <w:t>Wstrzymanie robót i jego przyczyny muszą być zatwierdzone</w:t>
      </w:r>
      <w:r w:rsidRPr="00A4360C">
        <w:rPr>
          <w:rFonts w:ascii="Arial" w:eastAsia="Calibri" w:hAnsi="Arial" w:cs="Arial"/>
          <w:sz w:val="24"/>
          <w:szCs w:val="24"/>
        </w:rPr>
        <w:t xml:space="preserve"> każdorazowo przez Zamawiającego w formie pisemnej. Zgłoszenia 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wstrzymania robót </w:t>
      </w:r>
      <w:r w:rsidRPr="00A4360C">
        <w:rPr>
          <w:rFonts w:ascii="Arial" w:eastAsia="Calibri" w:hAnsi="Arial" w:cs="Arial"/>
          <w:sz w:val="24"/>
          <w:szCs w:val="24"/>
        </w:rPr>
        <w:t xml:space="preserve">dokonane po upływie 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okresu ich przerwania lub </w:t>
      </w:r>
      <w:r w:rsidRPr="00A4360C">
        <w:rPr>
          <w:rFonts w:ascii="Arial" w:eastAsia="Calibri" w:hAnsi="Arial" w:cs="Arial"/>
          <w:sz w:val="24"/>
          <w:szCs w:val="24"/>
        </w:rPr>
        <w:t xml:space="preserve">terminu wykonania umowy są bezskuteczne. Przedłużenie terminu </w:t>
      </w:r>
      <w:r w:rsidR="00631D51">
        <w:rPr>
          <w:rFonts w:ascii="Arial" w:eastAsia="Calibri" w:hAnsi="Arial" w:cs="Arial"/>
          <w:sz w:val="24"/>
          <w:szCs w:val="24"/>
        </w:rPr>
        <w:t>realizacji umowy, w 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oparciu o prawidłowe zgłoszenie ich wstrzymania, </w:t>
      </w:r>
      <w:r w:rsidRPr="00A4360C">
        <w:rPr>
          <w:rFonts w:ascii="Arial" w:eastAsia="Calibri" w:hAnsi="Arial" w:cs="Arial"/>
          <w:sz w:val="24"/>
          <w:szCs w:val="24"/>
        </w:rPr>
        <w:t xml:space="preserve">nastąpi </w:t>
      </w:r>
      <w:r w:rsidR="007452B6" w:rsidRPr="00A4360C">
        <w:rPr>
          <w:rFonts w:ascii="Arial" w:eastAsia="Calibri" w:hAnsi="Arial" w:cs="Arial"/>
          <w:sz w:val="24"/>
          <w:szCs w:val="24"/>
        </w:rPr>
        <w:t xml:space="preserve">na podstawie </w:t>
      </w:r>
      <w:r w:rsidR="004547BC" w:rsidRPr="00A4360C">
        <w:rPr>
          <w:rFonts w:ascii="Arial" w:eastAsia="Calibri" w:hAnsi="Arial" w:cs="Arial"/>
          <w:sz w:val="24"/>
          <w:szCs w:val="24"/>
        </w:rPr>
        <w:t>aneks</w:t>
      </w:r>
      <w:r w:rsidR="007452B6" w:rsidRPr="00A4360C">
        <w:rPr>
          <w:rFonts w:ascii="Arial" w:eastAsia="Calibri" w:hAnsi="Arial" w:cs="Arial"/>
          <w:sz w:val="24"/>
          <w:szCs w:val="24"/>
        </w:rPr>
        <w:t>u</w:t>
      </w:r>
      <w:r w:rsidR="004547BC" w:rsidRPr="00A4360C">
        <w:rPr>
          <w:rFonts w:ascii="Arial" w:eastAsia="Calibri" w:hAnsi="Arial" w:cs="Arial"/>
          <w:sz w:val="24"/>
          <w:szCs w:val="24"/>
        </w:rPr>
        <w:t xml:space="preserve"> do umowy.</w:t>
      </w:r>
    </w:p>
    <w:p w:rsidR="00631D51" w:rsidRPr="00631D51" w:rsidRDefault="0092292E" w:rsidP="00D92898">
      <w:pPr>
        <w:pStyle w:val="Akapitzlist"/>
        <w:numPr>
          <w:ilvl w:val="0"/>
          <w:numId w:val="4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 xml:space="preserve">Konieczność wprowadzenia zmian </w:t>
      </w:r>
      <w:r w:rsidR="00E8519C" w:rsidRPr="00631D51">
        <w:rPr>
          <w:rFonts w:ascii="Arial" w:eastAsia="Calibri" w:hAnsi="Arial" w:cs="Arial"/>
          <w:color w:val="000000" w:themeColor="text1"/>
          <w:sz w:val="24"/>
          <w:szCs w:val="24"/>
        </w:rPr>
        <w:t>w przypadkach, o których mowa w ust. 1 pkt</w:t>
      </w:r>
      <w:r w:rsidR="00A30BC0" w:rsidRPr="00631D51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D6605B">
        <w:rPr>
          <w:rFonts w:ascii="Arial" w:eastAsia="Calibri" w:hAnsi="Arial" w:cs="Arial"/>
          <w:color w:val="000000" w:themeColor="text1"/>
          <w:sz w:val="24"/>
          <w:szCs w:val="24"/>
        </w:rPr>
        <w:t>6</w:t>
      </w:r>
      <w:r w:rsidR="008A52B2" w:rsidRPr="00631D51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="00145F34" w:rsidRPr="00631D51">
        <w:rPr>
          <w:rFonts w:ascii="Arial" w:eastAsia="Calibri" w:hAnsi="Arial" w:cs="Arial"/>
          <w:color w:val="000000" w:themeColor="text1"/>
          <w:sz w:val="24"/>
          <w:szCs w:val="24"/>
        </w:rPr>
        <w:t>–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D6605B">
        <w:rPr>
          <w:rFonts w:ascii="Arial" w:eastAsia="Calibri" w:hAnsi="Arial" w:cs="Arial"/>
          <w:color w:val="000000" w:themeColor="text1"/>
          <w:sz w:val="24"/>
          <w:szCs w:val="24"/>
        </w:rPr>
        <w:t>7</w:t>
      </w:r>
      <w:r w:rsidR="008A52B2" w:rsidRPr="00631D51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 xml:space="preserve"> wymaga wykazania przez Wykonawcę i potwierdzenia na piśmie przez inspektora nadzoru i projektanta pełniącego nadzór autorski. Zmiany, o których mowa w</w:t>
      </w:r>
      <w:r w:rsidR="00441BBB" w:rsidRPr="00631D51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>ust. 1 pkt 1</w:t>
      </w:r>
      <w:r w:rsidR="00D6605B">
        <w:rPr>
          <w:rFonts w:ascii="Arial" w:eastAsia="Calibri" w:hAnsi="Arial" w:cs="Arial"/>
          <w:color w:val="000000" w:themeColor="text1"/>
          <w:sz w:val="24"/>
          <w:szCs w:val="24"/>
        </w:rPr>
        <w:t>6</w:t>
      </w:r>
      <w:r w:rsidR="008A52B2" w:rsidRPr="00631D51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>-1</w:t>
      </w:r>
      <w:r w:rsidR="00D6605B">
        <w:rPr>
          <w:rFonts w:ascii="Arial" w:eastAsia="Calibri" w:hAnsi="Arial" w:cs="Arial"/>
          <w:color w:val="000000" w:themeColor="text1"/>
          <w:sz w:val="24"/>
          <w:szCs w:val="24"/>
        </w:rPr>
        <w:t>7</w:t>
      </w:r>
      <w:r w:rsidR="008A52B2" w:rsidRPr="00631D51"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 xml:space="preserve"> nie spowodują zmiany wynagrodzenia umownego.</w:t>
      </w:r>
    </w:p>
    <w:p w:rsidR="0092292E" w:rsidRPr="00631D51" w:rsidRDefault="0092292E" w:rsidP="00D92898">
      <w:pPr>
        <w:pStyle w:val="Akapitzlist"/>
        <w:numPr>
          <w:ilvl w:val="0"/>
          <w:numId w:val="4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631D51">
        <w:rPr>
          <w:rFonts w:ascii="Arial" w:eastAsia="Calibri" w:hAnsi="Arial" w:cs="Arial"/>
          <w:color w:val="000000" w:themeColor="text1"/>
          <w:sz w:val="24"/>
          <w:szCs w:val="24"/>
        </w:rPr>
        <w:t>Umowa może ulec zmianie w przypadku zaistnienia okoliczności związanych z wystąpieniem COVID-19, na warunkach i w zakresie zgodnym z art. 15r ustawy z dnia 2 marca 2020 r. o szczególnych rozwiązaniach związanych z zapobieganiem, przeciwdziałaniem i zwalczaniem COVID-19, innych chorób zakaźnych oraz wywołanych nimi sytuacji kryzysowych.</w:t>
      </w:r>
    </w:p>
    <w:p w:rsidR="0092292E" w:rsidRPr="002502E4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22</w:t>
      </w:r>
    </w:p>
    <w:p w:rsidR="0092292E" w:rsidRPr="002502E4" w:rsidRDefault="0092292E" w:rsidP="0092292E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takim przypadku Wykonawca może żądać wyłącznie wynagrodzenia należnego mu z tytułu wykonania części umowy.</w:t>
      </w:r>
    </w:p>
    <w:p w:rsidR="0092292E" w:rsidRPr="002502E4" w:rsidRDefault="0092292E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23</w:t>
      </w:r>
    </w:p>
    <w:p w:rsidR="0092292E" w:rsidRPr="002502E4" w:rsidRDefault="0092292E" w:rsidP="00FE2FD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ab/>
        <w:t>Oprócz wypadków wymienionych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 xml:space="preserve"> w obowiązujących przepisach, w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szczególności </w:t>
      </w:r>
      <w:r w:rsidRPr="00F56C1B">
        <w:rPr>
          <w:rFonts w:ascii="Arial" w:eastAsia="Calibri" w:hAnsi="Arial" w:cs="Arial"/>
          <w:color w:val="000000" w:themeColor="text1"/>
          <w:sz w:val="24"/>
          <w:szCs w:val="24"/>
        </w:rPr>
        <w:t>w treści art. 635, 636, 644 Kodeksu cywilnego, 456 ustawy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 Prawo zamówień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publicznych Zamawiającemu przysługu</w:t>
      </w:r>
      <w:r w:rsidR="00441BBB">
        <w:rPr>
          <w:rFonts w:ascii="Arial" w:eastAsia="Calibri" w:hAnsi="Arial" w:cs="Arial"/>
          <w:color w:val="000000" w:themeColor="text1"/>
          <w:sz w:val="24"/>
          <w:szCs w:val="24"/>
        </w:rPr>
        <w:t xml:space="preserve">je prawo odstąpienia od Umowy w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całości bądź w części w następujących sytuacjach: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0"/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przypadku podjęcia likwidacji firmy przez Wykonawcę lub co najmniej jednego z Wykonawców w przypadku Wykonawców wspólnie realizujących Umowę (konsorcjum, spółka cywilna),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284"/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zostanie wydany nakaz zajęcia majątku Wykonawcy w zakresie, który uniemożliwia wykonanie przez Wykonawcę przedmiotu umowy,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284"/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Wykonawca nie rozpoczął robót pomimo wezwania Zamawiającego złożonego na piśmie,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Wykonawca przerwał realizację robót bez uzasadnienia oraz nie kontynuuje ich pomimo wezwania Zamawiającego złożonego na piśmie i przerwa t</w:t>
      </w:r>
      <w:r w:rsidR="004547BC">
        <w:rPr>
          <w:rFonts w:ascii="Arial" w:eastAsia="Calibri" w:hAnsi="Arial" w:cs="Arial"/>
          <w:color w:val="000000" w:themeColor="text1"/>
          <w:sz w:val="24"/>
          <w:szCs w:val="24"/>
        </w:rPr>
        <w:t>a trwa dłużej niż dwa tygodnie,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przypadku realizowania umowy przez Wykonawców w ramach konsorcjum i rozwiązania umowy konsorcjum przez co najmniej jednego z członków konsorcjum,</w:t>
      </w:r>
    </w:p>
    <w:p w:rsidR="0092292E" w:rsidRPr="002502E4" w:rsidRDefault="0092292E" w:rsidP="00FE2FDB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przypadku trzykrotnego dokonywania bezpośredniej zapłaty podwykonawcy lub dalszemu podwykonawcy lub dokonania bezpośrednich zapłat na sumę większą niż 5</w:t>
      </w:r>
      <w:r w:rsidR="00A30BC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% wartości umowy.</w:t>
      </w:r>
    </w:p>
    <w:p w:rsidR="00FF315A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ab/>
        <w:t>Odstąpienie od umowy powinno nastąpić w formie pisemnej, pod rygorem nieważności i powinno zawierać uzasadnienie.</w:t>
      </w:r>
    </w:p>
    <w:p w:rsidR="0092292E" w:rsidRPr="002502E4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ab/>
        <w:t>Odstąpienie od umowy w przypadkach określonych w ust. 1 pkt 2) - 6) powinno nastąpić w ciągu 30 dni od zaistnienia określonego zdarzenia lub uzyskania przez Zamawiającego informacji o wystąpieniu przesłanki uzasadniającej odstąpienie od umowy.</w:t>
      </w:r>
    </w:p>
    <w:p w:rsidR="0092292E" w:rsidRPr="002502E4" w:rsidRDefault="0092292E" w:rsidP="00D96020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24</w:t>
      </w:r>
    </w:p>
    <w:p w:rsidR="0092292E" w:rsidRPr="002502E4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ab/>
        <w:t>W wypadku odstąpienia od umowy Wykonawcę oraz Zamawiającego obciążają następujące obowiązki:</w:t>
      </w:r>
    </w:p>
    <w:p w:rsidR="0092292E" w:rsidRPr="002502E4" w:rsidRDefault="0092292E" w:rsidP="00A95893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terminie 7 dni od daty odstąpienia od umowy, Wykonawca przy udziale Zamawiającego sporządzi szczegółowy protokół inwentaryzacji robót w toku, według stanu na dzień odstąpienia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92292E" w:rsidRPr="002502E4" w:rsidRDefault="0092292E" w:rsidP="00A95893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Wykonawca zabezpieczy przerwane roboty w zakresie obustronnie uzgodnionym na koszt tej strony, z winy której nast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ąpiło odstąpienie od umowy, a w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przypadku, gdy odstąpienie nastąpiło bez winy którejkolwiek ze stron - koszty zabezpieczenia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przerwanych prac ponosić będzie Zamawiający, z tym, że w</w:t>
      </w:r>
      <w:r w:rsidR="002E2A7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przypadkach, o</w:t>
      </w:r>
      <w:r w:rsidR="002E2A7C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których mowa w § 23 ust. 1 pkt 2) -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 6) koszty te ponosi Wykonawca,</w:t>
      </w:r>
    </w:p>
    <w:p w:rsidR="0092292E" w:rsidRPr="002502E4" w:rsidRDefault="0092292E" w:rsidP="00A95893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sporządzi wykaz tych materiałów, urządzeń, które nie mogą być wykorzystane przez Wykonawcę do realizacji innych robót nieobjętych niniejszą umową, jeżeli odstąpienie od umowy nastąpiło z 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>przyczyn niezależnych od niego,</w:t>
      </w:r>
    </w:p>
    <w:p w:rsidR="0092292E" w:rsidRPr="002502E4" w:rsidRDefault="0092292E" w:rsidP="00A95893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Wykonawca zgłosi Zamawiającemu możliwość dokonania odbioru robót przerwanych oraz robót zabezpieczających, a Zamawiający dokona ich odbioru w ciągu 7 dni rob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>oczych,</w:t>
      </w:r>
    </w:p>
    <w:p w:rsidR="008A52B2" w:rsidRDefault="0092292E" w:rsidP="00A95893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niezwłocznie, a najpóźniej w terminie 7 dni od daty odstąpienia </w:t>
      </w:r>
      <w:r w:rsidR="00001488" w:rsidRPr="002502E4">
        <w:rPr>
          <w:rFonts w:ascii="Arial" w:eastAsia="Calibri" w:hAnsi="Arial" w:cs="Arial"/>
          <w:color w:val="000000" w:themeColor="text1"/>
          <w:sz w:val="24"/>
          <w:szCs w:val="24"/>
        </w:rPr>
        <w:t>od Umowy, usunie z terenu robót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 urządzenia zaplecza technicznego przez niego dostarczone lub wzniesione.</w:t>
      </w:r>
    </w:p>
    <w:p w:rsidR="0092292E" w:rsidRPr="002502E4" w:rsidRDefault="0092292E" w:rsidP="0092292E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ab/>
        <w:t>Zamawiający w razie odstąpienia od umowy z przyczyn, za które Wykonawca nie ponosi odpowiedzialności, zobowiązany jest do:</w:t>
      </w:r>
    </w:p>
    <w:p w:rsidR="0092292E" w:rsidRPr="002502E4" w:rsidRDefault="0092292E" w:rsidP="00A95893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dokonania odbioru robót przerwanych oraz do zapłaty wynagrodzenia za roboty, które zostały wykonane do dnia odstąpienia wg zasad kal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>kulacji wynagrodzenia umownego,</w:t>
      </w:r>
    </w:p>
    <w:p w:rsidR="0092292E" w:rsidRPr="002502E4" w:rsidRDefault="0092292E" w:rsidP="00A95893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odkupienia materiałów i urządzeń określonych w ust. 1 pkt 3) niniejszego paragrafu umowy, których nie da się zagospodarować na innych </w:t>
      </w:r>
      <w:r w:rsidR="00347C83" w:rsidRPr="002502E4">
        <w:rPr>
          <w:rFonts w:ascii="Arial" w:eastAsia="Calibri" w:hAnsi="Arial" w:cs="Arial"/>
          <w:color w:val="000000" w:themeColor="text1"/>
          <w:sz w:val="24"/>
          <w:szCs w:val="24"/>
        </w:rPr>
        <w:t>terenach</w:t>
      </w:r>
      <w:r w:rsidR="009D1C9A"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 robót</w:t>
      </w:r>
      <w:r w:rsidR="002502E4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A12181" w:rsidRPr="002502E4" w:rsidRDefault="0092292E" w:rsidP="00A95893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dokonania rozliczenia wzajemnych należn</w:t>
      </w:r>
      <w:r w:rsidR="002315FA" w:rsidRPr="002502E4">
        <w:rPr>
          <w:rFonts w:ascii="Arial" w:eastAsia="Calibri" w:hAnsi="Arial" w:cs="Arial"/>
          <w:color w:val="000000" w:themeColor="text1"/>
          <w:sz w:val="24"/>
          <w:szCs w:val="24"/>
        </w:rPr>
        <w:t>ości i zobowiązań z Wykonawcą z</w:t>
      </w:r>
      <w:r w:rsidR="00124518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tytułu nieuregulowanych w inny sposób kosztów </w:t>
      </w:r>
      <w:r w:rsidR="009D1C9A" w:rsidRPr="002502E4">
        <w:rPr>
          <w:rFonts w:ascii="Arial" w:eastAsia="Calibri" w:hAnsi="Arial" w:cs="Arial"/>
          <w:color w:val="000000" w:themeColor="text1"/>
          <w:sz w:val="24"/>
          <w:szCs w:val="24"/>
        </w:rPr>
        <w:t>robót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, obiektów zaplecza, urządzeń związanych z zagospodarowa</w:t>
      </w:r>
      <w:r w:rsidR="00001488" w:rsidRPr="002502E4">
        <w:rPr>
          <w:rFonts w:ascii="Arial" w:eastAsia="Calibri" w:hAnsi="Arial" w:cs="Arial"/>
          <w:color w:val="000000" w:themeColor="text1"/>
          <w:sz w:val="24"/>
          <w:szCs w:val="24"/>
        </w:rPr>
        <w:t>niem i uzbrojeniem terenu robót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, chyba że Wykonawca wyrazi zgodę na prze</w:t>
      </w:r>
      <w:r w:rsidR="006D5F57">
        <w:rPr>
          <w:rFonts w:ascii="Arial" w:eastAsia="Calibri" w:hAnsi="Arial" w:cs="Arial"/>
          <w:color w:val="000000" w:themeColor="text1"/>
          <w:sz w:val="24"/>
          <w:szCs w:val="24"/>
        </w:rPr>
        <w:t>jęcie tych obiektów i urządzeń,</w:t>
      </w:r>
    </w:p>
    <w:p w:rsidR="0092292E" w:rsidRPr="002502E4" w:rsidRDefault="0092292E" w:rsidP="00A95893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przejęcia od Wykona</w:t>
      </w:r>
      <w:r w:rsidR="00001488" w:rsidRPr="002502E4">
        <w:rPr>
          <w:rFonts w:ascii="Arial" w:eastAsia="Calibri" w:hAnsi="Arial" w:cs="Arial"/>
          <w:color w:val="000000" w:themeColor="text1"/>
          <w:sz w:val="24"/>
          <w:szCs w:val="24"/>
        </w:rPr>
        <w:t>wcy pod swój dozór terenu robót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 w dniu odbioru robót przerwanych.</w:t>
      </w:r>
    </w:p>
    <w:p w:rsidR="0092292E" w:rsidRPr="002502E4" w:rsidRDefault="0092292E" w:rsidP="00A95893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Wyżej wskazane zasady mają odpowiednie zastosowanie na wypadek unieważnie</w:t>
      </w:r>
      <w:r w:rsidR="002502E4" w:rsidRPr="002502E4">
        <w:rPr>
          <w:rFonts w:ascii="Arial" w:eastAsia="Calibri" w:hAnsi="Arial" w:cs="Arial"/>
          <w:color w:val="000000" w:themeColor="text1"/>
          <w:sz w:val="24"/>
          <w:szCs w:val="24"/>
        </w:rPr>
        <w:t>nia umowy w całości albo części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92292E" w:rsidRPr="002502E4" w:rsidRDefault="002502E4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25</w:t>
      </w:r>
    </w:p>
    <w:p w:rsidR="0092292E" w:rsidRPr="002502E4" w:rsidRDefault="0092292E" w:rsidP="0092292E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W sprawach nie uregulowanych niniejszą umową mają zastosowanie </w:t>
      </w:r>
      <w:r w:rsidR="00F56C1B">
        <w:rPr>
          <w:rFonts w:ascii="Arial" w:eastAsia="Calibri" w:hAnsi="Arial" w:cs="Arial"/>
          <w:color w:val="000000" w:themeColor="text1"/>
          <w:sz w:val="24"/>
          <w:szCs w:val="24"/>
        </w:rPr>
        <w:t xml:space="preserve">odpowiednie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 xml:space="preserve">przepisy </w:t>
      </w:r>
      <w:r w:rsidR="00F56C1B">
        <w:rPr>
          <w:rFonts w:ascii="Arial" w:eastAsia="Calibri" w:hAnsi="Arial" w:cs="Arial"/>
          <w:color w:val="000000" w:themeColor="text1"/>
          <w:sz w:val="24"/>
          <w:szCs w:val="24"/>
        </w:rPr>
        <w:t xml:space="preserve">prawa, a w szczególności: </w:t>
      </w: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Kodeksu Cywilnego, ustawy Prawo zamówień publicznych oraz ustawy Prawo Budowlane.</w:t>
      </w:r>
    </w:p>
    <w:p w:rsidR="009430A7" w:rsidRDefault="009430A7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92292E" w:rsidRPr="002502E4" w:rsidRDefault="002502E4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26</w:t>
      </w:r>
    </w:p>
    <w:p w:rsidR="002427B2" w:rsidRPr="009430A7" w:rsidRDefault="0092292E" w:rsidP="009430A7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Sprawy sporne mogące wyniknąć na tle realizacji niniejszej umowy, rozstrzygane będą przez Sąd właściwy ze względu na siedzibę Zamawiającego.</w:t>
      </w:r>
    </w:p>
    <w:p w:rsidR="0092292E" w:rsidRPr="002502E4" w:rsidRDefault="002502E4" w:rsidP="0092292E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27</w:t>
      </w:r>
    </w:p>
    <w:p w:rsidR="00FE2FDB" w:rsidRPr="00FE2FDB" w:rsidRDefault="0092292E" w:rsidP="00FE2FDB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E2FDB">
        <w:rPr>
          <w:rFonts w:ascii="Arial" w:eastAsia="Calibri" w:hAnsi="Arial" w:cs="Arial"/>
          <w:color w:val="000000" w:themeColor="text1"/>
          <w:sz w:val="24"/>
          <w:szCs w:val="24"/>
        </w:rPr>
        <w:t>Umowa sporządzona jest w dwóch jedn</w:t>
      </w:r>
      <w:r w:rsidR="00124518">
        <w:rPr>
          <w:rFonts w:ascii="Arial" w:eastAsia="Calibri" w:hAnsi="Arial" w:cs="Arial"/>
          <w:color w:val="000000" w:themeColor="text1"/>
          <w:sz w:val="24"/>
          <w:szCs w:val="24"/>
        </w:rPr>
        <w:t xml:space="preserve">obrzmiących egzemplarzach, po </w:t>
      </w:r>
      <w:r w:rsidR="00F72BF9">
        <w:rPr>
          <w:rFonts w:ascii="Arial" w:eastAsia="Calibri" w:hAnsi="Arial" w:cs="Arial"/>
          <w:color w:val="000000" w:themeColor="text1"/>
          <w:sz w:val="24"/>
          <w:szCs w:val="24"/>
        </w:rPr>
        <w:t xml:space="preserve">jednym </w:t>
      </w:r>
      <w:r w:rsidRPr="00FE2FDB">
        <w:rPr>
          <w:rFonts w:ascii="Arial" w:eastAsia="Calibri" w:hAnsi="Arial" w:cs="Arial"/>
          <w:color w:val="000000" w:themeColor="text1"/>
          <w:sz w:val="24"/>
          <w:szCs w:val="24"/>
        </w:rPr>
        <w:t>e</w:t>
      </w:r>
      <w:r w:rsidR="00FE2FDB" w:rsidRPr="00FE2FDB">
        <w:rPr>
          <w:rFonts w:ascii="Arial" w:eastAsia="Calibri" w:hAnsi="Arial" w:cs="Arial"/>
          <w:color w:val="000000" w:themeColor="text1"/>
          <w:sz w:val="24"/>
          <w:szCs w:val="24"/>
        </w:rPr>
        <w:t>gzemplarzu dla każdej ze stron.</w:t>
      </w:r>
    </w:p>
    <w:p w:rsidR="0092292E" w:rsidRPr="00FE2FDB" w:rsidRDefault="0092292E" w:rsidP="00FE2FDB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E2FDB">
        <w:rPr>
          <w:rFonts w:ascii="Arial" w:eastAsia="Calibri" w:hAnsi="Arial" w:cs="Arial"/>
          <w:color w:val="000000" w:themeColor="text1"/>
          <w:sz w:val="24"/>
          <w:szCs w:val="24"/>
        </w:rPr>
        <w:t>Wszelkie zmiany umowy wymagają formy pisemnej pod rygorem nieważności.</w:t>
      </w:r>
    </w:p>
    <w:p w:rsidR="0092292E" w:rsidRPr="004775A2" w:rsidRDefault="0092292E" w:rsidP="0092292E">
      <w:pPr>
        <w:spacing w:before="240"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775A2">
        <w:rPr>
          <w:rFonts w:ascii="Arial" w:eastAsia="Calibri" w:hAnsi="Arial" w:cs="Arial"/>
          <w:color w:val="000000" w:themeColor="text1"/>
          <w:sz w:val="24"/>
          <w:szCs w:val="24"/>
        </w:rPr>
        <w:t>Załącznikami do umowy są:</w:t>
      </w:r>
    </w:p>
    <w:p w:rsidR="0092292E" w:rsidRPr="004775A2" w:rsidRDefault="0092292E" w:rsidP="0092292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775A2">
        <w:rPr>
          <w:rFonts w:ascii="Arial" w:eastAsia="Calibri" w:hAnsi="Arial" w:cs="Arial"/>
          <w:color w:val="000000" w:themeColor="text1"/>
          <w:sz w:val="24"/>
          <w:szCs w:val="24"/>
        </w:rPr>
        <w:t>- specyfikacja warunków zamówienia,</w:t>
      </w:r>
    </w:p>
    <w:p w:rsidR="007452B6" w:rsidRPr="004775A2" w:rsidRDefault="007452B6" w:rsidP="0092292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775A2">
        <w:rPr>
          <w:rFonts w:ascii="Arial" w:eastAsia="Calibri" w:hAnsi="Arial" w:cs="Arial"/>
          <w:color w:val="000000" w:themeColor="text1"/>
          <w:sz w:val="24"/>
          <w:szCs w:val="24"/>
        </w:rPr>
        <w:t>- dokumentacja projektowa,</w:t>
      </w:r>
    </w:p>
    <w:p w:rsidR="007452B6" w:rsidRPr="004775A2" w:rsidRDefault="004775A2" w:rsidP="0092292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775A2">
        <w:rPr>
          <w:rFonts w:ascii="Arial" w:eastAsia="Calibri" w:hAnsi="Arial" w:cs="Arial"/>
          <w:color w:val="000000" w:themeColor="text1"/>
          <w:sz w:val="24"/>
          <w:szCs w:val="24"/>
        </w:rPr>
        <w:t>- s</w:t>
      </w:r>
      <w:r w:rsidR="007452B6" w:rsidRPr="004775A2">
        <w:rPr>
          <w:rFonts w:ascii="Arial" w:eastAsia="Calibri" w:hAnsi="Arial" w:cs="Arial"/>
          <w:color w:val="000000" w:themeColor="text1"/>
          <w:sz w:val="24"/>
          <w:szCs w:val="24"/>
        </w:rPr>
        <w:t>pecyfikacje techniczne wykonania i odbioru robót,</w:t>
      </w:r>
    </w:p>
    <w:p w:rsidR="000A2D9E" w:rsidRPr="004775A2" w:rsidRDefault="0092292E" w:rsidP="00713046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775A2">
        <w:rPr>
          <w:rFonts w:ascii="Arial" w:eastAsia="Calibri" w:hAnsi="Arial" w:cs="Arial"/>
          <w:color w:val="000000" w:themeColor="text1"/>
          <w:sz w:val="24"/>
          <w:szCs w:val="24"/>
        </w:rPr>
        <w:t>- oferta</w:t>
      </w:r>
    </w:p>
    <w:sectPr w:rsidR="000A2D9E" w:rsidRPr="004775A2" w:rsidSect="008A52B2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753" w:rsidRDefault="00BD5753" w:rsidP="0042265D">
      <w:pPr>
        <w:spacing w:after="0" w:line="240" w:lineRule="auto"/>
      </w:pPr>
      <w:r>
        <w:separator/>
      </w:r>
    </w:p>
  </w:endnote>
  <w:endnote w:type="continuationSeparator" w:id="0">
    <w:p w:rsidR="00BD5753" w:rsidRDefault="00BD5753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1529760908"/>
      <w:docPartObj>
        <w:docPartGallery w:val="Page Numbers (Top of Page)"/>
        <w:docPartUnique/>
      </w:docPartObj>
    </w:sdtPr>
    <w:sdtEndPr/>
    <w:sdtContent>
      <w:p w:rsidR="00BD5753" w:rsidRPr="004739FA" w:rsidRDefault="00BD5753" w:rsidP="008604C6">
        <w:pPr>
          <w:pStyle w:val="Stopka0"/>
          <w:pBdr>
            <w:top w:val="single" w:sz="4" w:space="1" w:color="auto"/>
          </w:pBdr>
          <w:rPr>
            <w:rFonts w:ascii="Times New Roman" w:eastAsia="Times New Roman" w:hAnsi="Times New Roman" w:cs="Times New Roman"/>
            <w:sz w:val="18"/>
            <w:szCs w:val="18"/>
            <w:lang w:eastAsia="pl-PL"/>
          </w:rPr>
        </w:pPr>
        <w:r w:rsidRPr="004739FA">
          <w:rPr>
            <w:rFonts w:ascii="Arial" w:hAnsi="Arial" w:cs="Arial"/>
            <w:sz w:val="24"/>
            <w:szCs w:val="24"/>
          </w:rPr>
          <w:t>Zakład Gospodarki Mieszkaniowej w Rybniku</w:t>
        </w:r>
      </w:p>
      <w:p w:rsidR="00BD5753" w:rsidRPr="008604C6" w:rsidRDefault="00BD5753" w:rsidP="008604C6">
        <w:pPr>
          <w:pStyle w:val="Stopka0"/>
          <w:tabs>
            <w:tab w:val="left" w:pos="2850"/>
          </w:tabs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4739FA">
          <w:rPr>
            <w:rFonts w:ascii="Arial" w:hAnsi="Arial" w:cs="Arial"/>
            <w:sz w:val="24"/>
            <w:szCs w:val="24"/>
          </w:rPr>
          <w:fldChar w:fldCharType="begin"/>
        </w:r>
        <w:r w:rsidRPr="004739FA">
          <w:rPr>
            <w:rFonts w:ascii="Arial" w:hAnsi="Arial" w:cs="Arial"/>
            <w:sz w:val="24"/>
            <w:szCs w:val="24"/>
          </w:rPr>
          <w:instrText>PAGE</w:instrText>
        </w:r>
        <w:r w:rsidRPr="004739FA">
          <w:rPr>
            <w:rFonts w:ascii="Arial" w:hAnsi="Arial" w:cs="Arial"/>
            <w:sz w:val="24"/>
            <w:szCs w:val="24"/>
          </w:rPr>
          <w:fldChar w:fldCharType="separate"/>
        </w:r>
        <w:r w:rsidR="00657E48">
          <w:rPr>
            <w:rFonts w:ascii="Arial" w:hAnsi="Arial" w:cs="Arial"/>
            <w:noProof/>
            <w:sz w:val="24"/>
            <w:szCs w:val="24"/>
          </w:rPr>
          <w:t>21</w:t>
        </w:r>
        <w:r w:rsidRPr="004739FA">
          <w:rPr>
            <w:rFonts w:ascii="Arial" w:hAnsi="Arial" w:cs="Arial"/>
            <w:sz w:val="24"/>
            <w:szCs w:val="24"/>
          </w:rPr>
          <w:fldChar w:fldCharType="end"/>
        </w:r>
        <w:r w:rsidRPr="004739FA">
          <w:rPr>
            <w:rFonts w:ascii="Arial" w:hAnsi="Arial" w:cs="Arial"/>
            <w:sz w:val="24"/>
            <w:szCs w:val="24"/>
          </w:rPr>
          <w:t>/</w:t>
        </w:r>
        <w:r w:rsidRPr="004739FA">
          <w:rPr>
            <w:rFonts w:ascii="Arial" w:hAnsi="Arial" w:cs="Arial"/>
            <w:sz w:val="24"/>
            <w:szCs w:val="24"/>
          </w:rPr>
          <w:fldChar w:fldCharType="begin"/>
        </w:r>
        <w:r w:rsidRPr="004739FA">
          <w:rPr>
            <w:rFonts w:ascii="Arial" w:hAnsi="Arial" w:cs="Arial"/>
            <w:sz w:val="24"/>
            <w:szCs w:val="24"/>
          </w:rPr>
          <w:instrText>NUMPAGES</w:instrText>
        </w:r>
        <w:r w:rsidRPr="004739FA">
          <w:rPr>
            <w:rFonts w:ascii="Arial" w:hAnsi="Arial" w:cs="Arial"/>
            <w:sz w:val="24"/>
            <w:szCs w:val="24"/>
          </w:rPr>
          <w:fldChar w:fldCharType="separate"/>
        </w:r>
        <w:r w:rsidR="00657E48">
          <w:rPr>
            <w:rFonts w:ascii="Arial" w:hAnsi="Arial" w:cs="Arial"/>
            <w:noProof/>
            <w:sz w:val="24"/>
            <w:szCs w:val="24"/>
          </w:rPr>
          <w:t>27</w:t>
        </w:r>
        <w:r w:rsidRPr="004739FA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753" w:rsidRDefault="00BD5753" w:rsidP="0042265D">
      <w:pPr>
        <w:spacing w:after="0" w:line="240" w:lineRule="auto"/>
      </w:pPr>
      <w:r>
        <w:separator/>
      </w:r>
    </w:p>
  </w:footnote>
  <w:footnote w:type="continuationSeparator" w:id="0">
    <w:p w:rsidR="00BD5753" w:rsidRDefault="00BD5753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C85"/>
    <w:multiLevelType w:val="hybridMultilevel"/>
    <w:tmpl w:val="824883F6"/>
    <w:name w:val="WW8Num7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F05A8"/>
    <w:multiLevelType w:val="hybridMultilevel"/>
    <w:tmpl w:val="B7F01FA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6F64320"/>
    <w:multiLevelType w:val="hybridMultilevel"/>
    <w:tmpl w:val="E89C4D4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F4954"/>
    <w:multiLevelType w:val="hybridMultilevel"/>
    <w:tmpl w:val="29AABC26"/>
    <w:lvl w:ilvl="0" w:tplc="980C7A1C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E4590"/>
    <w:multiLevelType w:val="hybridMultilevel"/>
    <w:tmpl w:val="452C1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607F0"/>
    <w:multiLevelType w:val="hybridMultilevel"/>
    <w:tmpl w:val="A7B414E6"/>
    <w:lvl w:ilvl="0" w:tplc="313295C8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0BDF"/>
    <w:multiLevelType w:val="hybridMultilevel"/>
    <w:tmpl w:val="33DCF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762D4"/>
    <w:multiLevelType w:val="hybridMultilevel"/>
    <w:tmpl w:val="2D6E4B84"/>
    <w:lvl w:ilvl="0" w:tplc="FB8CEE7E">
      <w:start w:val="1"/>
      <w:numFmt w:val="decimal"/>
      <w:lvlText w:val="%1)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7142270"/>
    <w:multiLevelType w:val="hybridMultilevel"/>
    <w:tmpl w:val="ADE25738"/>
    <w:lvl w:ilvl="0" w:tplc="1CE8429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D0483"/>
    <w:multiLevelType w:val="multilevel"/>
    <w:tmpl w:val="3ABA54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927DE"/>
    <w:multiLevelType w:val="hybridMultilevel"/>
    <w:tmpl w:val="7848FE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1E04502"/>
    <w:multiLevelType w:val="hybridMultilevel"/>
    <w:tmpl w:val="1BA0322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5502A10"/>
    <w:multiLevelType w:val="hybridMultilevel"/>
    <w:tmpl w:val="B2E0C190"/>
    <w:lvl w:ilvl="0" w:tplc="69C2BA7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C38E2"/>
    <w:multiLevelType w:val="hybridMultilevel"/>
    <w:tmpl w:val="79FC4D1E"/>
    <w:lvl w:ilvl="0" w:tplc="FB1265CA">
      <w:start w:val="1"/>
      <w:numFmt w:val="decimal"/>
      <w:lvlText w:val="%1)"/>
      <w:lvlJc w:val="left"/>
      <w:pPr>
        <w:ind w:left="502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54EA5"/>
    <w:multiLevelType w:val="hybridMultilevel"/>
    <w:tmpl w:val="41F85596"/>
    <w:lvl w:ilvl="0" w:tplc="D272080C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602372"/>
    <w:multiLevelType w:val="hybridMultilevel"/>
    <w:tmpl w:val="2E9EE3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D42882"/>
    <w:multiLevelType w:val="hybridMultilevel"/>
    <w:tmpl w:val="2B4418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31601AB"/>
    <w:multiLevelType w:val="hybridMultilevel"/>
    <w:tmpl w:val="982407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F43A4"/>
    <w:multiLevelType w:val="hybridMultilevel"/>
    <w:tmpl w:val="7A50B87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88914DE"/>
    <w:multiLevelType w:val="hybridMultilevel"/>
    <w:tmpl w:val="37FE8040"/>
    <w:lvl w:ilvl="0" w:tplc="76D8D202">
      <w:start w:val="1"/>
      <w:numFmt w:val="decimal"/>
      <w:lvlText w:val="%1)"/>
      <w:lvlJc w:val="left"/>
      <w:pPr>
        <w:ind w:left="86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8C407DB"/>
    <w:multiLevelType w:val="hybridMultilevel"/>
    <w:tmpl w:val="4F24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B45B63"/>
    <w:multiLevelType w:val="hybridMultilevel"/>
    <w:tmpl w:val="697E9546"/>
    <w:lvl w:ilvl="0" w:tplc="919236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DBB01AB"/>
    <w:multiLevelType w:val="hybridMultilevel"/>
    <w:tmpl w:val="6890D836"/>
    <w:lvl w:ilvl="0" w:tplc="B3B83FE4">
      <w:start w:val="26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B5D4E"/>
    <w:multiLevelType w:val="hybridMultilevel"/>
    <w:tmpl w:val="B2E0C190"/>
    <w:lvl w:ilvl="0" w:tplc="69C2BA7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33C25"/>
    <w:multiLevelType w:val="hybridMultilevel"/>
    <w:tmpl w:val="294A6E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B2CF74">
      <w:start w:val="23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2" w:tplc="237258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E0343"/>
    <w:multiLevelType w:val="hybridMultilevel"/>
    <w:tmpl w:val="583C8988"/>
    <w:lvl w:ilvl="0" w:tplc="F9C0FFAC">
      <w:start w:val="1"/>
      <w:numFmt w:val="decimal"/>
      <w:lvlText w:val="%1)"/>
      <w:lvlJc w:val="left"/>
      <w:pPr>
        <w:ind w:left="862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8C34F0"/>
    <w:multiLevelType w:val="hybridMultilevel"/>
    <w:tmpl w:val="37E8195C"/>
    <w:lvl w:ilvl="0" w:tplc="237258C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86323FF"/>
    <w:multiLevelType w:val="hybridMultilevel"/>
    <w:tmpl w:val="545CB782"/>
    <w:lvl w:ilvl="0" w:tplc="B0B829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7127C"/>
    <w:multiLevelType w:val="hybridMultilevel"/>
    <w:tmpl w:val="80688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86B29"/>
    <w:multiLevelType w:val="hybridMultilevel"/>
    <w:tmpl w:val="DB606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45191"/>
    <w:multiLevelType w:val="hybridMultilevel"/>
    <w:tmpl w:val="E07A43A6"/>
    <w:lvl w:ilvl="0" w:tplc="C14C03C8">
      <w:start w:val="1"/>
      <w:numFmt w:val="decimal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3933B6C"/>
    <w:multiLevelType w:val="hybridMultilevel"/>
    <w:tmpl w:val="BE9AA80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45F5D31"/>
    <w:multiLevelType w:val="hybridMultilevel"/>
    <w:tmpl w:val="FAC8587E"/>
    <w:lvl w:ilvl="0" w:tplc="9D624824">
      <w:start w:val="1"/>
      <w:numFmt w:val="decimal"/>
      <w:lvlText w:val="%1)"/>
      <w:lvlJc w:val="left"/>
      <w:pPr>
        <w:ind w:left="348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7" w15:restartNumberingAfterBreak="0">
    <w:nsid w:val="656117D9"/>
    <w:multiLevelType w:val="hybridMultilevel"/>
    <w:tmpl w:val="33B635BA"/>
    <w:lvl w:ilvl="0" w:tplc="7E9C88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3D625F"/>
    <w:multiLevelType w:val="hybridMultilevel"/>
    <w:tmpl w:val="50FC5004"/>
    <w:lvl w:ilvl="0" w:tplc="31362A4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B58D7"/>
    <w:multiLevelType w:val="hybridMultilevel"/>
    <w:tmpl w:val="E07A43A6"/>
    <w:lvl w:ilvl="0" w:tplc="C14C03C8">
      <w:start w:val="1"/>
      <w:numFmt w:val="decimal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DB47229"/>
    <w:multiLevelType w:val="hybridMultilevel"/>
    <w:tmpl w:val="528C3C82"/>
    <w:lvl w:ilvl="0" w:tplc="9D624824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3127A"/>
    <w:multiLevelType w:val="hybridMultilevel"/>
    <w:tmpl w:val="FD0EC35E"/>
    <w:lvl w:ilvl="0" w:tplc="F6FCDBC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1098"/>
    <w:multiLevelType w:val="hybridMultilevel"/>
    <w:tmpl w:val="6AC6A5F2"/>
    <w:lvl w:ilvl="0" w:tplc="0D1060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9037ED"/>
    <w:multiLevelType w:val="hybridMultilevel"/>
    <w:tmpl w:val="6644CFE2"/>
    <w:lvl w:ilvl="0" w:tplc="D222E2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635CDC"/>
    <w:multiLevelType w:val="hybridMultilevel"/>
    <w:tmpl w:val="108C25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31E37"/>
    <w:multiLevelType w:val="hybridMultilevel"/>
    <w:tmpl w:val="689A7DDA"/>
    <w:lvl w:ilvl="0" w:tplc="70BAF4C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27"/>
  </w:num>
  <w:num w:numId="4">
    <w:abstractNumId w:val="1"/>
  </w:num>
  <w:num w:numId="5">
    <w:abstractNumId w:val="6"/>
  </w:num>
  <w:num w:numId="6">
    <w:abstractNumId w:val="11"/>
  </w:num>
  <w:num w:numId="7">
    <w:abstractNumId w:val="19"/>
  </w:num>
  <w:num w:numId="8">
    <w:abstractNumId w:val="30"/>
  </w:num>
  <w:num w:numId="9">
    <w:abstractNumId w:val="28"/>
  </w:num>
  <w:num w:numId="10">
    <w:abstractNumId w:val="26"/>
  </w:num>
  <w:num w:numId="11">
    <w:abstractNumId w:val="29"/>
  </w:num>
  <w:num w:numId="12">
    <w:abstractNumId w:val="5"/>
  </w:num>
  <w:num w:numId="13">
    <w:abstractNumId w:val="7"/>
  </w:num>
  <w:num w:numId="14">
    <w:abstractNumId w:val="4"/>
  </w:num>
  <w:num w:numId="15">
    <w:abstractNumId w:val="21"/>
  </w:num>
  <w:num w:numId="16">
    <w:abstractNumId w:val="45"/>
  </w:num>
  <w:num w:numId="17">
    <w:abstractNumId w:val="20"/>
  </w:num>
  <w:num w:numId="18">
    <w:abstractNumId w:val="22"/>
  </w:num>
  <w:num w:numId="19">
    <w:abstractNumId w:val="32"/>
  </w:num>
  <w:num w:numId="20">
    <w:abstractNumId w:val="31"/>
  </w:num>
  <w:num w:numId="21">
    <w:abstractNumId w:val="43"/>
  </w:num>
  <w:num w:numId="22">
    <w:abstractNumId w:val="13"/>
  </w:num>
  <w:num w:numId="23">
    <w:abstractNumId w:val="41"/>
  </w:num>
  <w:num w:numId="24">
    <w:abstractNumId w:val="2"/>
  </w:num>
  <w:num w:numId="25">
    <w:abstractNumId w:val="16"/>
  </w:num>
  <w:num w:numId="26">
    <w:abstractNumId w:val="40"/>
  </w:num>
  <w:num w:numId="27">
    <w:abstractNumId w:val="44"/>
  </w:num>
  <w:num w:numId="28">
    <w:abstractNumId w:val="18"/>
  </w:num>
  <w:num w:numId="29">
    <w:abstractNumId w:val="42"/>
  </w:num>
  <w:num w:numId="30">
    <w:abstractNumId w:val="17"/>
  </w:num>
  <w:num w:numId="31">
    <w:abstractNumId w:val="36"/>
  </w:num>
  <w:num w:numId="32">
    <w:abstractNumId w:val="3"/>
  </w:num>
  <w:num w:numId="33">
    <w:abstractNumId w:val="39"/>
  </w:num>
  <w:num w:numId="34">
    <w:abstractNumId w:val="10"/>
  </w:num>
  <w:num w:numId="35">
    <w:abstractNumId w:val="14"/>
  </w:num>
  <w:num w:numId="36">
    <w:abstractNumId w:val="23"/>
  </w:num>
  <w:num w:numId="37">
    <w:abstractNumId w:val="35"/>
  </w:num>
  <w:num w:numId="38">
    <w:abstractNumId w:val="25"/>
  </w:num>
  <w:num w:numId="39">
    <w:abstractNumId w:val="37"/>
  </w:num>
  <w:num w:numId="40">
    <w:abstractNumId w:val="24"/>
  </w:num>
  <w:num w:numId="41">
    <w:abstractNumId w:val="33"/>
  </w:num>
  <w:num w:numId="42">
    <w:abstractNumId w:val="12"/>
  </w:num>
  <w:num w:numId="43">
    <w:abstractNumId w:val="34"/>
  </w:num>
  <w:num w:numId="44">
    <w:abstractNumId w:val="0"/>
  </w:num>
  <w:num w:numId="45">
    <w:abstractNumId w:val="8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L6TR+SYr2RLGLZNVy/AwTaFm6oovdP5Lq8qEFZJt6CpbP0nN6IBjc0jrZlPUAJZYNILKX5uMrvfdN8H8VmHkrQ==" w:salt="hQEYzWvCKamzsJGgsut10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5D"/>
    <w:rsid w:val="00001488"/>
    <w:rsid w:val="00002CAA"/>
    <w:rsid w:val="000046ED"/>
    <w:rsid w:val="00005B59"/>
    <w:rsid w:val="0000664B"/>
    <w:rsid w:val="00015441"/>
    <w:rsid w:val="00025C29"/>
    <w:rsid w:val="0003485E"/>
    <w:rsid w:val="000348CD"/>
    <w:rsid w:val="00040B85"/>
    <w:rsid w:val="00042DBC"/>
    <w:rsid w:val="00043755"/>
    <w:rsid w:val="00043835"/>
    <w:rsid w:val="00045298"/>
    <w:rsid w:val="000543A5"/>
    <w:rsid w:val="000547E4"/>
    <w:rsid w:val="000561D9"/>
    <w:rsid w:val="00056214"/>
    <w:rsid w:val="00060EBB"/>
    <w:rsid w:val="00061585"/>
    <w:rsid w:val="00061B9A"/>
    <w:rsid w:val="00062880"/>
    <w:rsid w:val="00064B7F"/>
    <w:rsid w:val="0007029C"/>
    <w:rsid w:val="00070658"/>
    <w:rsid w:val="00070CD7"/>
    <w:rsid w:val="00083CA6"/>
    <w:rsid w:val="00085D41"/>
    <w:rsid w:val="00087DBC"/>
    <w:rsid w:val="00091B9D"/>
    <w:rsid w:val="000943EB"/>
    <w:rsid w:val="0009545F"/>
    <w:rsid w:val="00097CFC"/>
    <w:rsid w:val="000A2D9E"/>
    <w:rsid w:val="000A430B"/>
    <w:rsid w:val="000A4A55"/>
    <w:rsid w:val="000B0DBF"/>
    <w:rsid w:val="000B24CA"/>
    <w:rsid w:val="000B2687"/>
    <w:rsid w:val="000B3CEB"/>
    <w:rsid w:val="000B5CD6"/>
    <w:rsid w:val="000C5244"/>
    <w:rsid w:val="000C5AA6"/>
    <w:rsid w:val="000D06AC"/>
    <w:rsid w:val="000D4E0D"/>
    <w:rsid w:val="000D6D2C"/>
    <w:rsid w:val="000D7045"/>
    <w:rsid w:val="000E019E"/>
    <w:rsid w:val="000E0FCD"/>
    <w:rsid w:val="000E14D9"/>
    <w:rsid w:val="000E2123"/>
    <w:rsid w:val="000E26BD"/>
    <w:rsid w:val="000E5C69"/>
    <w:rsid w:val="000E7AE7"/>
    <w:rsid w:val="000F20B3"/>
    <w:rsid w:val="000F22F3"/>
    <w:rsid w:val="000F3603"/>
    <w:rsid w:val="000F455D"/>
    <w:rsid w:val="000F4CFB"/>
    <w:rsid w:val="000F503B"/>
    <w:rsid w:val="0010129E"/>
    <w:rsid w:val="001050DB"/>
    <w:rsid w:val="0010667D"/>
    <w:rsid w:val="001101C5"/>
    <w:rsid w:val="00111229"/>
    <w:rsid w:val="0011132C"/>
    <w:rsid w:val="00117A6C"/>
    <w:rsid w:val="00123643"/>
    <w:rsid w:val="00123865"/>
    <w:rsid w:val="00124518"/>
    <w:rsid w:val="00125D7A"/>
    <w:rsid w:val="00125DD6"/>
    <w:rsid w:val="001270DC"/>
    <w:rsid w:val="0013021F"/>
    <w:rsid w:val="00130713"/>
    <w:rsid w:val="00131108"/>
    <w:rsid w:val="00132CC1"/>
    <w:rsid w:val="001357B8"/>
    <w:rsid w:val="00136C39"/>
    <w:rsid w:val="00141E83"/>
    <w:rsid w:val="00142B09"/>
    <w:rsid w:val="00144F97"/>
    <w:rsid w:val="00145F34"/>
    <w:rsid w:val="0016663D"/>
    <w:rsid w:val="00166FBE"/>
    <w:rsid w:val="00171D3B"/>
    <w:rsid w:val="00171E15"/>
    <w:rsid w:val="001738D4"/>
    <w:rsid w:val="001741CA"/>
    <w:rsid w:val="00175799"/>
    <w:rsid w:val="00182134"/>
    <w:rsid w:val="0018302E"/>
    <w:rsid w:val="00185BAA"/>
    <w:rsid w:val="00186420"/>
    <w:rsid w:val="00187527"/>
    <w:rsid w:val="00187615"/>
    <w:rsid w:val="00187E03"/>
    <w:rsid w:val="00193725"/>
    <w:rsid w:val="001965B0"/>
    <w:rsid w:val="001A2A9D"/>
    <w:rsid w:val="001A2E02"/>
    <w:rsid w:val="001A346E"/>
    <w:rsid w:val="001A460C"/>
    <w:rsid w:val="001A6E7F"/>
    <w:rsid w:val="001B054F"/>
    <w:rsid w:val="001B1A2A"/>
    <w:rsid w:val="001B1AFF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D69FE"/>
    <w:rsid w:val="001E0083"/>
    <w:rsid w:val="001E1647"/>
    <w:rsid w:val="001E5EA2"/>
    <w:rsid w:val="001E7E44"/>
    <w:rsid w:val="001F66E5"/>
    <w:rsid w:val="001F7B3A"/>
    <w:rsid w:val="00200288"/>
    <w:rsid w:val="00201810"/>
    <w:rsid w:val="0020303C"/>
    <w:rsid w:val="00207AFA"/>
    <w:rsid w:val="002117C3"/>
    <w:rsid w:val="00212785"/>
    <w:rsid w:val="00213CB3"/>
    <w:rsid w:val="0021511F"/>
    <w:rsid w:val="00217D91"/>
    <w:rsid w:val="00220733"/>
    <w:rsid w:val="00221379"/>
    <w:rsid w:val="002234DA"/>
    <w:rsid w:val="002315FA"/>
    <w:rsid w:val="002319B6"/>
    <w:rsid w:val="002321BC"/>
    <w:rsid w:val="00233826"/>
    <w:rsid w:val="00236112"/>
    <w:rsid w:val="002427B2"/>
    <w:rsid w:val="00243A98"/>
    <w:rsid w:val="002502E4"/>
    <w:rsid w:val="0025158F"/>
    <w:rsid w:val="002607B3"/>
    <w:rsid w:val="0026330B"/>
    <w:rsid w:val="00263514"/>
    <w:rsid w:val="00263F48"/>
    <w:rsid w:val="00271B42"/>
    <w:rsid w:val="0027263B"/>
    <w:rsid w:val="0027319A"/>
    <w:rsid w:val="002739F1"/>
    <w:rsid w:val="00274F05"/>
    <w:rsid w:val="002759D9"/>
    <w:rsid w:val="0027738D"/>
    <w:rsid w:val="002803AD"/>
    <w:rsid w:val="00280BDB"/>
    <w:rsid w:val="00281A05"/>
    <w:rsid w:val="00285D8B"/>
    <w:rsid w:val="0028605E"/>
    <w:rsid w:val="00292CBF"/>
    <w:rsid w:val="002930AE"/>
    <w:rsid w:val="00294604"/>
    <w:rsid w:val="0029584D"/>
    <w:rsid w:val="002964CC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4A64"/>
    <w:rsid w:val="002C50F1"/>
    <w:rsid w:val="002C5783"/>
    <w:rsid w:val="002C71F8"/>
    <w:rsid w:val="002C7CCE"/>
    <w:rsid w:val="002D0473"/>
    <w:rsid w:val="002D203B"/>
    <w:rsid w:val="002D2DB6"/>
    <w:rsid w:val="002D4496"/>
    <w:rsid w:val="002D775B"/>
    <w:rsid w:val="002E0303"/>
    <w:rsid w:val="002E1705"/>
    <w:rsid w:val="002E2A7C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CAD"/>
    <w:rsid w:val="00304EE3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0503"/>
    <w:rsid w:val="00341C61"/>
    <w:rsid w:val="0034228B"/>
    <w:rsid w:val="0034331E"/>
    <w:rsid w:val="00344EBA"/>
    <w:rsid w:val="0034720F"/>
    <w:rsid w:val="00347C83"/>
    <w:rsid w:val="00350108"/>
    <w:rsid w:val="00356196"/>
    <w:rsid w:val="00356FA9"/>
    <w:rsid w:val="00357BB4"/>
    <w:rsid w:val="003647A3"/>
    <w:rsid w:val="00366642"/>
    <w:rsid w:val="00372EF4"/>
    <w:rsid w:val="00373298"/>
    <w:rsid w:val="0038075E"/>
    <w:rsid w:val="00380C7C"/>
    <w:rsid w:val="00380DE9"/>
    <w:rsid w:val="00382B0F"/>
    <w:rsid w:val="0038668F"/>
    <w:rsid w:val="00392DAB"/>
    <w:rsid w:val="00393781"/>
    <w:rsid w:val="00394381"/>
    <w:rsid w:val="0039510E"/>
    <w:rsid w:val="00396539"/>
    <w:rsid w:val="0039730C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6EA"/>
    <w:rsid w:val="004079F2"/>
    <w:rsid w:val="00410CD6"/>
    <w:rsid w:val="00412CC7"/>
    <w:rsid w:val="00413DE1"/>
    <w:rsid w:val="00414573"/>
    <w:rsid w:val="00415340"/>
    <w:rsid w:val="00416243"/>
    <w:rsid w:val="00416345"/>
    <w:rsid w:val="00417BD4"/>
    <w:rsid w:val="00421B3B"/>
    <w:rsid w:val="0042265D"/>
    <w:rsid w:val="00422EEE"/>
    <w:rsid w:val="00423131"/>
    <w:rsid w:val="00427D0F"/>
    <w:rsid w:val="00427EA5"/>
    <w:rsid w:val="004321C6"/>
    <w:rsid w:val="0043283E"/>
    <w:rsid w:val="00432A04"/>
    <w:rsid w:val="004348CD"/>
    <w:rsid w:val="00435F0F"/>
    <w:rsid w:val="00436616"/>
    <w:rsid w:val="0044036A"/>
    <w:rsid w:val="004414BA"/>
    <w:rsid w:val="00441BBB"/>
    <w:rsid w:val="00442744"/>
    <w:rsid w:val="004449C8"/>
    <w:rsid w:val="00445AF5"/>
    <w:rsid w:val="004506AC"/>
    <w:rsid w:val="00450FF8"/>
    <w:rsid w:val="004517A7"/>
    <w:rsid w:val="0045296F"/>
    <w:rsid w:val="004547BC"/>
    <w:rsid w:val="00455962"/>
    <w:rsid w:val="004602BF"/>
    <w:rsid w:val="00461293"/>
    <w:rsid w:val="00461CD3"/>
    <w:rsid w:val="00462804"/>
    <w:rsid w:val="00473982"/>
    <w:rsid w:val="004753D2"/>
    <w:rsid w:val="0047702D"/>
    <w:rsid w:val="004775A2"/>
    <w:rsid w:val="00482AD5"/>
    <w:rsid w:val="00484AAC"/>
    <w:rsid w:val="00486E6A"/>
    <w:rsid w:val="00492543"/>
    <w:rsid w:val="004930C6"/>
    <w:rsid w:val="00493458"/>
    <w:rsid w:val="0049530F"/>
    <w:rsid w:val="004A14E8"/>
    <w:rsid w:val="004A5532"/>
    <w:rsid w:val="004A740B"/>
    <w:rsid w:val="004A7DE2"/>
    <w:rsid w:val="004B14CA"/>
    <w:rsid w:val="004B1980"/>
    <w:rsid w:val="004B5891"/>
    <w:rsid w:val="004B7FC4"/>
    <w:rsid w:val="004C4BF3"/>
    <w:rsid w:val="004C6713"/>
    <w:rsid w:val="004D247E"/>
    <w:rsid w:val="004D51FB"/>
    <w:rsid w:val="004D7C5B"/>
    <w:rsid w:val="004E6FF1"/>
    <w:rsid w:val="004E7350"/>
    <w:rsid w:val="004F3578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07ACC"/>
    <w:rsid w:val="0051062B"/>
    <w:rsid w:val="0051105A"/>
    <w:rsid w:val="00511630"/>
    <w:rsid w:val="00511D69"/>
    <w:rsid w:val="00514F5F"/>
    <w:rsid w:val="00515197"/>
    <w:rsid w:val="00515C8C"/>
    <w:rsid w:val="00516EBE"/>
    <w:rsid w:val="00521EBF"/>
    <w:rsid w:val="0052319D"/>
    <w:rsid w:val="00524441"/>
    <w:rsid w:val="00525582"/>
    <w:rsid w:val="005263E7"/>
    <w:rsid w:val="0052697E"/>
    <w:rsid w:val="0053577B"/>
    <w:rsid w:val="00536E5A"/>
    <w:rsid w:val="00536EC4"/>
    <w:rsid w:val="00540CC1"/>
    <w:rsid w:val="00540FB6"/>
    <w:rsid w:val="005435F4"/>
    <w:rsid w:val="00543C6F"/>
    <w:rsid w:val="00550332"/>
    <w:rsid w:val="00553142"/>
    <w:rsid w:val="00555602"/>
    <w:rsid w:val="00557537"/>
    <w:rsid w:val="00560079"/>
    <w:rsid w:val="00560081"/>
    <w:rsid w:val="00560B04"/>
    <w:rsid w:val="00560FA8"/>
    <w:rsid w:val="00561B85"/>
    <w:rsid w:val="00562EA8"/>
    <w:rsid w:val="005646A6"/>
    <w:rsid w:val="00565DC1"/>
    <w:rsid w:val="0056611E"/>
    <w:rsid w:val="00566B38"/>
    <w:rsid w:val="00571723"/>
    <w:rsid w:val="005723C4"/>
    <w:rsid w:val="0057394A"/>
    <w:rsid w:val="005744AA"/>
    <w:rsid w:val="00574B05"/>
    <w:rsid w:val="005809F2"/>
    <w:rsid w:val="00580BCB"/>
    <w:rsid w:val="00582F74"/>
    <w:rsid w:val="005836A2"/>
    <w:rsid w:val="00590003"/>
    <w:rsid w:val="00590FA9"/>
    <w:rsid w:val="00591262"/>
    <w:rsid w:val="00591B70"/>
    <w:rsid w:val="00591F9B"/>
    <w:rsid w:val="00593251"/>
    <w:rsid w:val="005A16FC"/>
    <w:rsid w:val="005A2CF4"/>
    <w:rsid w:val="005A3424"/>
    <w:rsid w:val="005A5F18"/>
    <w:rsid w:val="005B203A"/>
    <w:rsid w:val="005B2853"/>
    <w:rsid w:val="005B33F4"/>
    <w:rsid w:val="005B630B"/>
    <w:rsid w:val="005C0F3C"/>
    <w:rsid w:val="005C1C2F"/>
    <w:rsid w:val="005C1F37"/>
    <w:rsid w:val="005C33AB"/>
    <w:rsid w:val="005C3D92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2884"/>
    <w:rsid w:val="005F3F34"/>
    <w:rsid w:val="00601CDA"/>
    <w:rsid w:val="00601CDF"/>
    <w:rsid w:val="0060458D"/>
    <w:rsid w:val="00605824"/>
    <w:rsid w:val="00607367"/>
    <w:rsid w:val="00607BF2"/>
    <w:rsid w:val="00611E1A"/>
    <w:rsid w:val="00612012"/>
    <w:rsid w:val="006132A9"/>
    <w:rsid w:val="00615C75"/>
    <w:rsid w:val="00616BC6"/>
    <w:rsid w:val="0062223A"/>
    <w:rsid w:val="00622770"/>
    <w:rsid w:val="00622CEB"/>
    <w:rsid w:val="00624A6D"/>
    <w:rsid w:val="00625071"/>
    <w:rsid w:val="0062617E"/>
    <w:rsid w:val="00626879"/>
    <w:rsid w:val="00631737"/>
    <w:rsid w:val="00631B05"/>
    <w:rsid w:val="00631D51"/>
    <w:rsid w:val="00632BC8"/>
    <w:rsid w:val="00633372"/>
    <w:rsid w:val="00640C37"/>
    <w:rsid w:val="00641A99"/>
    <w:rsid w:val="00644907"/>
    <w:rsid w:val="0064534B"/>
    <w:rsid w:val="00645A97"/>
    <w:rsid w:val="006478D3"/>
    <w:rsid w:val="00650380"/>
    <w:rsid w:val="006522FF"/>
    <w:rsid w:val="00653791"/>
    <w:rsid w:val="0065440C"/>
    <w:rsid w:val="00654D7C"/>
    <w:rsid w:val="00654DE0"/>
    <w:rsid w:val="00656C98"/>
    <w:rsid w:val="00656E59"/>
    <w:rsid w:val="006575F8"/>
    <w:rsid w:val="00657E48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86D0C"/>
    <w:rsid w:val="00690F4A"/>
    <w:rsid w:val="00691EDB"/>
    <w:rsid w:val="00695D3D"/>
    <w:rsid w:val="00696F6A"/>
    <w:rsid w:val="00697110"/>
    <w:rsid w:val="006A036A"/>
    <w:rsid w:val="006A0BF6"/>
    <w:rsid w:val="006A1749"/>
    <w:rsid w:val="006A30AF"/>
    <w:rsid w:val="006A451B"/>
    <w:rsid w:val="006A48DA"/>
    <w:rsid w:val="006B194E"/>
    <w:rsid w:val="006B4682"/>
    <w:rsid w:val="006B5CB7"/>
    <w:rsid w:val="006B6720"/>
    <w:rsid w:val="006C3570"/>
    <w:rsid w:val="006C5B90"/>
    <w:rsid w:val="006D0553"/>
    <w:rsid w:val="006D280C"/>
    <w:rsid w:val="006D5F57"/>
    <w:rsid w:val="006D60BE"/>
    <w:rsid w:val="006F2A90"/>
    <w:rsid w:val="006F573B"/>
    <w:rsid w:val="006F59C8"/>
    <w:rsid w:val="006F66F2"/>
    <w:rsid w:val="0070047D"/>
    <w:rsid w:val="00700E90"/>
    <w:rsid w:val="00701036"/>
    <w:rsid w:val="00703452"/>
    <w:rsid w:val="00704ABD"/>
    <w:rsid w:val="0070784F"/>
    <w:rsid w:val="0071112B"/>
    <w:rsid w:val="00713046"/>
    <w:rsid w:val="0071481B"/>
    <w:rsid w:val="0071659D"/>
    <w:rsid w:val="00721738"/>
    <w:rsid w:val="00724626"/>
    <w:rsid w:val="007264C3"/>
    <w:rsid w:val="00733FD8"/>
    <w:rsid w:val="00735CFE"/>
    <w:rsid w:val="007449B1"/>
    <w:rsid w:val="007452B6"/>
    <w:rsid w:val="00745373"/>
    <w:rsid w:val="0075057F"/>
    <w:rsid w:val="00751376"/>
    <w:rsid w:val="0075543A"/>
    <w:rsid w:val="00755FA2"/>
    <w:rsid w:val="00757A83"/>
    <w:rsid w:val="00760F55"/>
    <w:rsid w:val="00763F70"/>
    <w:rsid w:val="00771166"/>
    <w:rsid w:val="007718D5"/>
    <w:rsid w:val="007724D0"/>
    <w:rsid w:val="00772A19"/>
    <w:rsid w:val="00772D16"/>
    <w:rsid w:val="00775479"/>
    <w:rsid w:val="00775B8F"/>
    <w:rsid w:val="007804A5"/>
    <w:rsid w:val="00780CDA"/>
    <w:rsid w:val="0078198A"/>
    <w:rsid w:val="00784095"/>
    <w:rsid w:val="00784911"/>
    <w:rsid w:val="00786A23"/>
    <w:rsid w:val="00790676"/>
    <w:rsid w:val="00790C84"/>
    <w:rsid w:val="007913DD"/>
    <w:rsid w:val="007927F2"/>
    <w:rsid w:val="007966EE"/>
    <w:rsid w:val="00796736"/>
    <w:rsid w:val="00797B57"/>
    <w:rsid w:val="007A06B8"/>
    <w:rsid w:val="007A1735"/>
    <w:rsid w:val="007A1C5D"/>
    <w:rsid w:val="007A6FB9"/>
    <w:rsid w:val="007B1318"/>
    <w:rsid w:val="007B2B41"/>
    <w:rsid w:val="007B3FBC"/>
    <w:rsid w:val="007B4A61"/>
    <w:rsid w:val="007B7DF5"/>
    <w:rsid w:val="007C2AAF"/>
    <w:rsid w:val="007C4EB5"/>
    <w:rsid w:val="007C6A84"/>
    <w:rsid w:val="007C6C89"/>
    <w:rsid w:val="007C6CC3"/>
    <w:rsid w:val="007D346F"/>
    <w:rsid w:val="007D57A7"/>
    <w:rsid w:val="007D5A2A"/>
    <w:rsid w:val="007E1408"/>
    <w:rsid w:val="007E37CE"/>
    <w:rsid w:val="007E55E8"/>
    <w:rsid w:val="007F05E1"/>
    <w:rsid w:val="007F2B42"/>
    <w:rsid w:val="007F60B9"/>
    <w:rsid w:val="007F7676"/>
    <w:rsid w:val="007F78BF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2356"/>
    <w:rsid w:val="00827945"/>
    <w:rsid w:val="00830259"/>
    <w:rsid w:val="00832246"/>
    <w:rsid w:val="0083273B"/>
    <w:rsid w:val="00834926"/>
    <w:rsid w:val="00842401"/>
    <w:rsid w:val="008444C9"/>
    <w:rsid w:val="00846A4C"/>
    <w:rsid w:val="0084740A"/>
    <w:rsid w:val="0084798A"/>
    <w:rsid w:val="00852EFA"/>
    <w:rsid w:val="00853144"/>
    <w:rsid w:val="008537CB"/>
    <w:rsid w:val="0085709A"/>
    <w:rsid w:val="008571A7"/>
    <w:rsid w:val="008604C6"/>
    <w:rsid w:val="008612D1"/>
    <w:rsid w:val="00862022"/>
    <w:rsid w:val="008622E5"/>
    <w:rsid w:val="0086247A"/>
    <w:rsid w:val="008636B0"/>
    <w:rsid w:val="00863EB5"/>
    <w:rsid w:val="008652BB"/>
    <w:rsid w:val="00865F16"/>
    <w:rsid w:val="0086697E"/>
    <w:rsid w:val="00870B80"/>
    <w:rsid w:val="0087130A"/>
    <w:rsid w:val="00872409"/>
    <w:rsid w:val="008742C6"/>
    <w:rsid w:val="008756E0"/>
    <w:rsid w:val="008768A2"/>
    <w:rsid w:val="00882689"/>
    <w:rsid w:val="00883248"/>
    <w:rsid w:val="00884558"/>
    <w:rsid w:val="0088579B"/>
    <w:rsid w:val="00886621"/>
    <w:rsid w:val="008923F7"/>
    <w:rsid w:val="008956D4"/>
    <w:rsid w:val="0089690E"/>
    <w:rsid w:val="00896DD0"/>
    <w:rsid w:val="00896DD9"/>
    <w:rsid w:val="00897550"/>
    <w:rsid w:val="00897609"/>
    <w:rsid w:val="00897AED"/>
    <w:rsid w:val="008A042A"/>
    <w:rsid w:val="008A0C5A"/>
    <w:rsid w:val="008A4D03"/>
    <w:rsid w:val="008A52B2"/>
    <w:rsid w:val="008A7405"/>
    <w:rsid w:val="008C06BD"/>
    <w:rsid w:val="008C0D21"/>
    <w:rsid w:val="008C6431"/>
    <w:rsid w:val="008C7C21"/>
    <w:rsid w:val="008D01A9"/>
    <w:rsid w:val="008D323E"/>
    <w:rsid w:val="008D3E29"/>
    <w:rsid w:val="008D463F"/>
    <w:rsid w:val="008D473C"/>
    <w:rsid w:val="008D71DA"/>
    <w:rsid w:val="008D7F8E"/>
    <w:rsid w:val="008E0C3A"/>
    <w:rsid w:val="008E0F51"/>
    <w:rsid w:val="008E3AB1"/>
    <w:rsid w:val="008E62F6"/>
    <w:rsid w:val="008E72A7"/>
    <w:rsid w:val="008E7AFE"/>
    <w:rsid w:val="008F050C"/>
    <w:rsid w:val="008F0B0B"/>
    <w:rsid w:val="008F150B"/>
    <w:rsid w:val="008F7CB2"/>
    <w:rsid w:val="00900083"/>
    <w:rsid w:val="009010A6"/>
    <w:rsid w:val="009012E7"/>
    <w:rsid w:val="00902922"/>
    <w:rsid w:val="00906539"/>
    <w:rsid w:val="0090729E"/>
    <w:rsid w:val="00910C30"/>
    <w:rsid w:val="0091348E"/>
    <w:rsid w:val="00913B03"/>
    <w:rsid w:val="0091458F"/>
    <w:rsid w:val="00915B4A"/>
    <w:rsid w:val="00915FFF"/>
    <w:rsid w:val="00916CFA"/>
    <w:rsid w:val="00917A01"/>
    <w:rsid w:val="00922632"/>
    <w:rsid w:val="0092292E"/>
    <w:rsid w:val="00923C31"/>
    <w:rsid w:val="009302F8"/>
    <w:rsid w:val="009337D8"/>
    <w:rsid w:val="0093685B"/>
    <w:rsid w:val="009374BE"/>
    <w:rsid w:val="00941989"/>
    <w:rsid w:val="00941DC9"/>
    <w:rsid w:val="00942005"/>
    <w:rsid w:val="009430A7"/>
    <w:rsid w:val="0094324D"/>
    <w:rsid w:val="009462AD"/>
    <w:rsid w:val="00947860"/>
    <w:rsid w:val="009523E5"/>
    <w:rsid w:val="009537E7"/>
    <w:rsid w:val="00953F8F"/>
    <w:rsid w:val="00957DB7"/>
    <w:rsid w:val="00962DA7"/>
    <w:rsid w:val="00963411"/>
    <w:rsid w:val="009646FE"/>
    <w:rsid w:val="00965452"/>
    <w:rsid w:val="00965907"/>
    <w:rsid w:val="00966707"/>
    <w:rsid w:val="00966BF6"/>
    <w:rsid w:val="009674A1"/>
    <w:rsid w:val="0097000D"/>
    <w:rsid w:val="00972A32"/>
    <w:rsid w:val="00974E6F"/>
    <w:rsid w:val="0097562E"/>
    <w:rsid w:val="009829E1"/>
    <w:rsid w:val="00985A7A"/>
    <w:rsid w:val="0098728D"/>
    <w:rsid w:val="009879BC"/>
    <w:rsid w:val="00987BBF"/>
    <w:rsid w:val="00993C6C"/>
    <w:rsid w:val="0099697B"/>
    <w:rsid w:val="00997000"/>
    <w:rsid w:val="009A08CE"/>
    <w:rsid w:val="009A26F2"/>
    <w:rsid w:val="009A7C88"/>
    <w:rsid w:val="009B139F"/>
    <w:rsid w:val="009B2A3A"/>
    <w:rsid w:val="009B3EA8"/>
    <w:rsid w:val="009B72B6"/>
    <w:rsid w:val="009B7D6F"/>
    <w:rsid w:val="009C0DAF"/>
    <w:rsid w:val="009C1E42"/>
    <w:rsid w:val="009C5AF2"/>
    <w:rsid w:val="009C7332"/>
    <w:rsid w:val="009D1C9A"/>
    <w:rsid w:val="009D2128"/>
    <w:rsid w:val="009D2800"/>
    <w:rsid w:val="009D3317"/>
    <w:rsid w:val="009D5619"/>
    <w:rsid w:val="009D6D8E"/>
    <w:rsid w:val="009D7C61"/>
    <w:rsid w:val="009E19C6"/>
    <w:rsid w:val="009E2575"/>
    <w:rsid w:val="009E3D0C"/>
    <w:rsid w:val="009E4499"/>
    <w:rsid w:val="009E742D"/>
    <w:rsid w:val="009F196A"/>
    <w:rsid w:val="009F2CA2"/>
    <w:rsid w:val="009F47A6"/>
    <w:rsid w:val="009F5D0B"/>
    <w:rsid w:val="009F63B6"/>
    <w:rsid w:val="00A0106A"/>
    <w:rsid w:val="00A04853"/>
    <w:rsid w:val="00A04C34"/>
    <w:rsid w:val="00A075A9"/>
    <w:rsid w:val="00A07BB1"/>
    <w:rsid w:val="00A12181"/>
    <w:rsid w:val="00A1323E"/>
    <w:rsid w:val="00A13C3E"/>
    <w:rsid w:val="00A21415"/>
    <w:rsid w:val="00A21AEC"/>
    <w:rsid w:val="00A24A84"/>
    <w:rsid w:val="00A25B4D"/>
    <w:rsid w:val="00A30BC0"/>
    <w:rsid w:val="00A313D1"/>
    <w:rsid w:val="00A32441"/>
    <w:rsid w:val="00A32A78"/>
    <w:rsid w:val="00A32AA5"/>
    <w:rsid w:val="00A3759C"/>
    <w:rsid w:val="00A4360C"/>
    <w:rsid w:val="00A43E19"/>
    <w:rsid w:val="00A44207"/>
    <w:rsid w:val="00A47016"/>
    <w:rsid w:val="00A51513"/>
    <w:rsid w:val="00A5204C"/>
    <w:rsid w:val="00A53283"/>
    <w:rsid w:val="00A5527D"/>
    <w:rsid w:val="00A561F0"/>
    <w:rsid w:val="00A579BB"/>
    <w:rsid w:val="00A57F31"/>
    <w:rsid w:val="00A648E6"/>
    <w:rsid w:val="00A74F8E"/>
    <w:rsid w:val="00A76320"/>
    <w:rsid w:val="00A77BB0"/>
    <w:rsid w:val="00A812DC"/>
    <w:rsid w:val="00A82BBB"/>
    <w:rsid w:val="00A84156"/>
    <w:rsid w:val="00A869E3"/>
    <w:rsid w:val="00A87387"/>
    <w:rsid w:val="00A93B97"/>
    <w:rsid w:val="00A95893"/>
    <w:rsid w:val="00AA1091"/>
    <w:rsid w:val="00AA616D"/>
    <w:rsid w:val="00AA6856"/>
    <w:rsid w:val="00AB01FB"/>
    <w:rsid w:val="00AB051D"/>
    <w:rsid w:val="00AB1498"/>
    <w:rsid w:val="00AB3426"/>
    <w:rsid w:val="00AB7E0C"/>
    <w:rsid w:val="00AC005B"/>
    <w:rsid w:val="00AC0246"/>
    <w:rsid w:val="00AC0EE5"/>
    <w:rsid w:val="00AC2367"/>
    <w:rsid w:val="00AC34F8"/>
    <w:rsid w:val="00AC7209"/>
    <w:rsid w:val="00AD1F3F"/>
    <w:rsid w:val="00AE1C99"/>
    <w:rsid w:val="00AE706C"/>
    <w:rsid w:val="00AF2F16"/>
    <w:rsid w:val="00AF30F0"/>
    <w:rsid w:val="00AF3379"/>
    <w:rsid w:val="00AF574B"/>
    <w:rsid w:val="00AF6942"/>
    <w:rsid w:val="00B01A2E"/>
    <w:rsid w:val="00B0588D"/>
    <w:rsid w:val="00B078A8"/>
    <w:rsid w:val="00B07CBE"/>
    <w:rsid w:val="00B10F92"/>
    <w:rsid w:val="00B16556"/>
    <w:rsid w:val="00B2372D"/>
    <w:rsid w:val="00B24F4D"/>
    <w:rsid w:val="00B255C8"/>
    <w:rsid w:val="00B25CCE"/>
    <w:rsid w:val="00B25D64"/>
    <w:rsid w:val="00B31833"/>
    <w:rsid w:val="00B31BE1"/>
    <w:rsid w:val="00B32ADE"/>
    <w:rsid w:val="00B33E26"/>
    <w:rsid w:val="00B34325"/>
    <w:rsid w:val="00B35747"/>
    <w:rsid w:val="00B40FE2"/>
    <w:rsid w:val="00B43DC2"/>
    <w:rsid w:val="00B50389"/>
    <w:rsid w:val="00B50850"/>
    <w:rsid w:val="00B50B1E"/>
    <w:rsid w:val="00B5314B"/>
    <w:rsid w:val="00B5768B"/>
    <w:rsid w:val="00B57715"/>
    <w:rsid w:val="00B6306D"/>
    <w:rsid w:val="00B664D2"/>
    <w:rsid w:val="00B67C23"/>
    <w:rsid w:val="00B7146C"/>
    <w:rsid w:val="00B73CDA"/>
    <w:rsid w:val="00B769DB"/>
    <w:rsid w:val="00B803A7"/>
    <w:rsid w:val="00B84336"/>
    <w:rsid w:val="00B85D24"/>
    <w:rsid w:val="00B919FF"/>
    <w:rsid w:val="00B94F1A"/>
    <w:rsid w:val="00B95EFA"/>
    <w:rsid w:val="00B977FA"/>
    <w:rsid w:val="00BA1B87"/>
    <w:rsid w:val="00BA1C71"/>
    <w:rsid w:val="00BA33F3"/>
    <w:rsid w:val="00BA344E"/>
    <w:rsid w:val="00BA3656"/>
    <w:rsid w:val="00BA585A"/>
    <w:rsid w:val="00BA5FE5"/>
    <w:rsid w:val="00BB0F70"/>
    <w:rsid w:val="00BB289F"/>
    <w:rsid w:val="00BB4E8B"/>
    <w:rsid w:val="00BB51B6"/>
    <w:rsid w:val="00BB5628"/>
    <w:rsid w:val="00BB6330"/>
    <w:rsid w:val="00BC40BB"/>
    <w:rsid w:val="00BC6184"/>
    <w:rsid w:val="00BC6EB4"/>
    <w:rsid w:val="00BD5753"/>
    <w:rsid w:val="00BD5BB5"/>
    <w:rsid w:val="00BE0D54"/>
    <w:rsid w:val="00BE2315"/>
    <w:rsid w:val="00BE5092"/>
    <w:rsid w:val="00BE6730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0660A"/>
    <w:rsid w:val="00C10AE5"/>
    <w:rsid w:val="00C11CB7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334A"/>
    <w:rsid w:val="00C464E6"/>
    <w:rsid w:val="00C47D00"/>
    <w:rsid w:val="00C564AD"/>
    <w:rsid w:val="00C5650B"/>
    <w:rsid w:val="00C57C0A"/>
    <w:rsid w:val="00C61B43"/>
    <w:rsid w:val="00C62723"/>
    <w:rsid w:val="00C62A0F"/>
    <w:rsid w:val="00C62CE8"/>
    <w:rsid w:val="00C649FB"/>
    <w:rsid w:val="00C64D99"/>
    <w:rsid w:val="00C65B32"/>
    <w:rsid w:val="00C74DF6"/>
    <w:rsid w:val="00C75599"/>
    <w:rsid w:val="00C767A6"/>
    <w:rsid w:val="00C8059E"/>
    <w:rsid w:val="00C80DE2"/>
    <w:rsid w:val="00C82CB9"/>
    <w:rsid w:val="00C838DE"/>
    <w:rsid w:val="00C867F8"/>
    <w:rsid w:val="00C9308D"/>
    <w:rsid w:val="00CA3E37"/>
    <w:rsid w:val="00CA49EC"/>
    <w:rsid w:val="00CA5ABD"/>
    <w:rsid w:val="00CA7D01"/>
    <w:rsid w:val="00CB0E94"/>
    <w:rsid w:val="00CB1428"/>
    <w:rsid w:val="00CB1596"/>
    <w:rsid w:val="00CB36A2"/>
    <w:rsid w:val="00CB61DA"/>
    <w:rsid w:val="00CC0146"/>
    <w:rsid w:val="00CC402A"/>
    <w:rsid w:val="00CC5754"/>
    <w:rsid w:val="00CC5764"/>
    <w:rsid w:val="00CD25D2"/>
    <w:rsid w:val="00CD2BDA"/>
    <w:rsid w:val="00CD3DFC"/>
    <w:rsid w:val="00CD4872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2C2F"/>
    <w:rsid w:val="00D03531"/>
    <w:rsid w:val="00D03EF9"/>
    <w:rsid w:val="00D17FD1"/>
    <w:rsid w:val="00D20947"/>
    <w:rsid w:val="00D20FAD"/>
    <w:rsid w:val="00D21950"/>
    <w:rsid w:val="00D21A38"/>
    <w:rsid w:val="00D245EB"/>
    <w:rsid w:val="00D26A20"/>
    <w:rsid w:val="00D33753"/>
    <w:rsid w:val="00D33CD8"/>
    <w:rsid w:val="00D376B7"/>
    <w:rsid w:val="00D40726"/>
    <w:rsid w:val="00D419ED"/>
    <w:rsid w:val="00D43F32"/>
    <w:rsid w:val="00D44423"/>
    <w:rsid w:val="00D464A3"/>
    <w:rsid w:val="00D47B64"/>
    <w:rsid w:val="00D47B6A"/>
    <w:rsid w:val="00D522B3"/>
    <w:rsid w:val="00D52E90"/>
    <w:rsid w:val="00D540C6"/>
    <w:rsid w:val="00D542A5"/>
    <w:rsid w:val="00D5511A"/>
    <w:rsid w:val="00D6605B"/>
    <w:rsid w:val="00D700E1"/>
    <w:rsid w:val="00D71CF7"/>
    <w:rsid w:val="00D73F01"/>
    <w:rsid w:val="00D86240"/>
    <w:rsid w:val="00D92898"/>
    <w:rsid w:val="00D93E6C"/>
    <w:rsid w:val="00D94A86"/>
    <w:rsid w:val="00D96020"/>
    <w:rsid w:val="00D9731A"/>
    <w:rsid w:val="00DA0738"/>
    <w:rsid w:val="00DA6295"/>
    <w:rsid w:val="00DA78E7"/>
    <w:rsid w:val="00DB0193"/>
    <w:rsid w:val="00DB06A8"/>
    <w:rsid w:val="00DB0BE3"/>
    <w:rsid w:val="00DB1AE2"/>
    <w:rsid w:val="00DB5C3A"/>
    <w:rsid w:val="00DB61B0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E1FBC"/>
    <w:rsid w:val="00DE7AB3"/>
    <w:rsid w:val="00DF4387"/>
    <w:rsid w:val="00DF4678"/>
    <w:rsid w:val="00DF643F"/>
    <w:rsid w:val="00DF74BC"/>
    <w:rsid w:val="00DF757F"/>
    <w:rsid w:val="00E0015C"/>
    <w:rsid w:val="00E014E1"/>
    <w:rsid w:val="00E01994"/>
    <w:rsid w:val="00E02150"/>
    <w:rsid w:val="00E04271"/>
    <w:rsid w:val="00E128C7"/>
    <w:rsid w:val="00E1483D"/>
    <w:rsid w:val="00E20F70"/>
    <w:rsid w:val="00E2393E"/>
    <w:rsid w:val="00E2407A"/>
    <w:rsid w:val="00E30C2A"/>
    <w:rsid w:val="00E337CA"/>
    <w:rsid w:val="00E34420"/>
    <w:rsid w:val="00E37A80"/>
    <w:rsid w:val="00E423E8"/>
    <w:rsid w:val="00E47B37"/>
    <w:rsid w:val="00E50077"/>
    <w:rsid w:val="00E50405"/>
    <w:rsid w:val="00E5076F"/>
    <w:rsid w:val="00E50E2E"/>
    <w:rsid w:val="00E51B1B"/>
    <w:rsid w:val="00E51C21"/>
    <w:rsid w:val="00E54271"/>
    <w:rsid w:val="00E64A53"/>
    <w:rsid w:val="00E65326"/>
    <w:rsid w:val="00E7200F"/>
    <w:rsid w:val="00E7254B"/>
    <w:rsid w:val="00E73C5E"/>
    <w:rsid w:val="00E7580C"/>
    <w:rsid w:val="00E80A1A"/>
    <w:rsid w:val="00E843E3"/>
    <w:rsid w:val="00E8519C"/>
    <w:rsid w:val="00E861B0"/>
    <w:rsid w:val="00E872EB"/>
    <w:rsid w:val="00E87BA2"/>
    <w:rsid w:val="00E953C0"/>
    <w:rsid w:val="00EA0DAE"/>
    <w:rsid w:val="00EA4E07"/>
    <w:rsid w:val="00EA51C9"/>
    <w:rsid w:val="00EA5C99"/>
    <w:rsid w:val="00EB09E0"/>
    <w:rsid w:val="00EB31A9"/>
    <w:rsid w:val="00EB3947"/>
    <w:rsid w:val="00EB555E"/>
    <w:rsid w:val="00EB6E0F"/>
    <w:rsid w:val="00EB70C9"/>
    <w:rsid w:val="00EC738A"/>
    <w:rsid w:val="00ED0069"/>
    <w:rsid w:val="00ED1B30"/>
    <w:rsid w:val="00ED4ECC"/>
    <w:rsid w:val="00ED748B"/>
    <w:rsid w:val="00EE185F"/>
    <w:rsid w:val="00EE2073"/>
    <w:rsid w:val="00EE4FEC"/>
    <w:rsid w:val="00EE72D3"/>
    <w:rsid w:val="00EF2AFA"/>
    <w:rsid w:val="00EF672D"/>
    <w:rsid w:val="00F10518"/>
    <w:rsid w:val="00F10DA3"/>
    <w:rsid w:val="00F13716"/>
    <w:rsid w:val="00F15ED9"/>
    <w:rsid w:val="00F1663D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6C1B"/>
    <w:rsid w:val="00F57809"/>
    <w:rsid w:val="00F60349"/>
    <w:rsid w:val="00F60A3D"/>
    <w:rsid w:val="00F62BB4"/>
    <w:rsid w:val="00F630ED"/>
    <w:rsid w:val="00F65A40"/>
    <w:rsid w:val="00F7251F"/>
    <w:rsid w:val="00F72BF9"/>
    <w:rsid w:val="00F72E3A"/>
    <w:rsid w:val="00F75620"/>
    <w:rsid w:val="00F7571C"/>
    <w:rsid w:val="00F773A1"/>
    <w:rsid w:val="00F77451"/>
    <w:rsid w:val="00F8345F"/>
    <w:rsid w:val="00F85C09"/>
    <w:rsid w:val="00F92F29"/>
    <w:rsid w:val="00F952D6"/>
    <w:rsid w:val="00F97046"/>
    <w:rsid w:val="00FA0138"/>
    <w:rsid w:val="00FA1FB2"/>
    <w:rsid w:val="00FA66BF"/>
    <w:rsid w:val="00FB3702"/>
    <w:rsid w:val="00FB3D41"/>
    <w:rsid w:val="00FB64C0"/>
    <w:rsid w:val="00FB7DE7"/>
    <w:rsid w:val="00FC18E4"/>
    <w:rsid w:val="00FC3747"/>
    <w:rsid w:val="00FC404F"/>
    <w:rsid w:val="00FC6FA4"/>
    <w:rsid w:val="00FC7806"/>
    <w:rsid w:val="00FD3995"/>
    <w:rsid w:val="00FD413D"/>
    <w:rsid w:val="00FD422D"/>
    <w:rsid w:val="00FD4EE0"/>
    <w:rsid w:val="00FD4FDD"/>
    <w:rsid w:val="00FD7064"/>
    <w:rsid w:val="00FE2FDB"/>
    <w:rsid w:val="00FE508E"/>
    <w:rsid w:val="00FF315A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NormalnyWeb">
    <w:name w:val="Normal (Web)"/>
    <w:basedOn w:val="Normalny"/>
    <w:rsid w:val="005C0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zgm.rybni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chniczny@zg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35C10-0A22-458E-BFA2-87A8D82B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35E20B73</Template>
  <TotalTime>1159</TotalTime>
  <Pages>27</Pages>
  <Words>7394</Words>
  <Characters>44365</Characters>
  <Application>Microsoft Office Word</Application>
  <DocSecurity>8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108</cp:revision>
  <cp:lastPrinted>2025-05-07T06:23:00Z</cp:lastPrinted>
  <dcterms:created xsi:type="dcterms:W3CDTF">2024-03-01T06:55:00Z</dcterms:created>
  <dcterms:modified xsi:type="dcterms:W3CDTF">2026-05-07T13:13:00Z</dcterms:modified>
</cp:coreProperties>
</file>